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65716" w14:textId="77777777" w:rsidR="00BA05AE" w:rsidRDefault="00BA05AE" w:rsidP="00BA05AE">
      <w:pPr>
        <w:pStyle w:val="Heading3"/>
        <w:rPr>
          <w:rFonts w:ascii="Lato" w:hAnsi="Lato"/>
          <w:b/>
          <w:sz w:val="32"/>
          <w:szCs w:val="32"/>
          <w:lang w:bidi="en-US"/>
        </w:rPr>
      </w:pPr>
    </w:p>
    <w:p w14:paraId="5EB7B4FE" w14:textId="77777777" w:rsidR="00BA05AE" w:rsidRPr="000C2A3D" w:rsidRDefault="00BA05AE" w:rsidP="00BA05AE">
      <w:pPr>
        <w:pStyle w:val="Heading3"/>
        <w:rPr>
          <w:rFonts w:ascii="Lato" w:hAnsi="Lato"/>
          <w:b/>
          <w:sz w:val="32"/>
          <w:szCs w:val="32"/>
          <w:lang w:bidi="en-US"/>
        </w:rPr>
      </w:pPr>
      <w:r>
        <w:rPr>
          <w:rFonts w:ascii="Lato" w:hAnsi="Lato"/>
          <w:b/>
          <w:sz w:val="32"/>
          <w:szCs w:val="32"/>
          <w:lang w:bidi="en-US"/>
        </w:rPr>
        <w:t>Attachment 1: Data Use Agreement Amendment(s)</w:t>
      </w:r>
    </w:p>
    <w:p w14:paraId="48A7517C" w14:textId="77777777" w:rsidR="009D6C34" w:rsidRDefault="009D6C34" w:rsidP="000C2A3D"/>
    <w:p w14:paraId="0053DB99" w14:textId="77777777" w:rsidR="00DB5E89" w:rsidRPr="000C2A3D" w:rsidRDefault="00DB5E89" w:rsidP="000C2A3D"/>
    <w:p w14:paraId="55EDDA63" w14:textId="77777777" w:rsidR="00BA05AE" w:rsidRDefault="00BA05AE">
      <w:pPr>
        <w:rPr>
          <w:rFonts w:ascii="Lato" w:hAnsi="Lato"/>
          <w:b/>
          <w:sz w:val="32"/>
          <w:szCs w:val="32"/>
          <w:lang w:bidi="en-US"/>
        </w:rPr>
      </w:pPr>
      <w:r>
        <w:rPr>
          <w:rFonts w:ascii="Lato" w:hAnsi="Lato"/>
          <w:b/>
          <w:sz w:val="32"/>
          <w:szCs w:val="32"/>
          <w:lang w:bidi="en-US"/>
        </w:rPr>
        <w:br w:type="page"/>
      </w:r>
    </w:p>
    <w:p w14:paraId="20DFE7BA" w14:textId="77777777" w:rsidR="00BA05AE" w:rsidRDefault="00BA05AE" w:rsidP="00BA05AE">
      <w:pPr>
        <w:pStyle w:val="Heading3"/>
        <w:rPr>
          <w:rFonts w:ascii="Lato" w:hAnsi="Lato"/>
          <w:b/>
          <w:sz w:val="32"/>
          <w:szCs w:val="32"/>
          <w:lang w:bidi="en-US"/>
        </w:rPr>
      </w:pPr>
    </w:p>
    <w:p w14:paraId="48C9834A" w14:textId="77777777" w:rsidR="00BA05AE" w:rsidRDefault="00BA05AE" w:rsidP="00BA05AE">
      <w:pPr>
        <w:pStyle w:val="Heading3"/>
        <w:rPr>
          <w:rFonts w:ascii="Lato" w:hAnsi="Lato"/>
          <w:b/>
          <w:sz w:val="32"/>
          <w:szCs w:val="32"/>
          <w:lang w:bidi="en-US"/>
        </w:rPr>
      </w:pPr>
      <w:r>
        <w:rPr>
          <w:rFonts w:ascii="Lato" w:hAnsi="Lato"/>
          <w:b/>
          <w:sz w:val="32"/>
          <w:szCs w:val="32"/>
          <w:lang w:bidi="en-US"/>
        </w:rPr>
        <w:t>Attachment 2: List of Approved Data Elements</w:t>
      </w:r>
    </w:p>
    <w:p w14:paraId="75BE9AFA" w14:textId="77777777" w:rsidR="00A75683" w:rsidRDefault="00A75683" w:rsidP="00A75683">
      <w:pPr>
        <w:rPr>
          <w:lang w:bidi="en-US"/>
        </w:rPr>
      </w:pPr>
    </w:p>
    <w:p w14:paraId="0758001B" w14:textId="77777777" w:rsidR="00A75683" w:rsidRPr="0071790C" w:rsidRDefault="00A75683" w:rsidP="00A75683">
      <w:pPr>
        <w:pStyle w:val="ListParagraph"/>
        <w:ind w:left="360"/>
        <w:rPr>
          <w:b/>
        </w:rPr>
      </w:pPr>
    </w:p>
    <w:p w14:paraId="5608CE32" w14:textId="69B3CD51" w:rsidR="00A75683" w:rsidRPr="000515B6" w:rsidRDefault="006E1C78" w:rsidP="00A75683">
      <w:pPr>
        <w:spacing w:before="120"/>
        <w:ind w:firstLine="360"/>
      </w:pPr>
      <w:sdt>
        <w:sdtPr>
          <w:id w:val="493460186"/>
          <w14:checkbox>
            <w14:checked w14:val="0"/>
            <w14:checkedState w14:val="2612" w14:font="Times New Roman"/>
            <w14:uncheckedState w14:val="2610" w14:font="Times New Roman"/>
          </w14:checkbox>
        </w:sdtPr>
        <w:sdtEndPr/>
        <w:sdtContent>
          <w:r w:rsidR="006D4CD8">
            <w:rPr>
              <w:rFonts w:ascii="Segoe UI Symbol" w:hAnsi="Segoe UI Symbol" w:cs="Segoe UI Symbol"/>
            </w:rPr>
            <w:t>☐</w:t>
          </w:r>
        </w:sdtContent>
      </w:sdt>
      <w:r w:rsidR="00A75683">
        <w:rPr>
          <w:rFonts w:ascii="MS Gothic" w:eastAsia="MS Gothic" w:hAnsi="MS Gothic"/>
        </w:rPr>
        <w:tab/>
      </w:r>
      <w:r w:rsidR="00A75683">
        <w:rPr>
          <w:u w:val="single"/>
        </w:rPr>
        <w:t xml:space="preserve">The completed </w:t>
      </w:r>
      <w:r w:rsidR="00A75683" w:rsidRPr="003028F4">
        <w:rPr>
          <w:u w:val="single"/>
        </w:rPr>
        <w:t>Data Element Worksheet (Attachment D)</w:t>
      </w:r>
      <w:r w:rsidR="00A75683">
        <w:rPr>
          <w:u w:val="single"/>
        </w:rPr>
        <w:t xml:space="preserve"> is attached as a separate document.</w:t>
      </w:r>
    </w:p>
    <w:p w14:paraId="2ADB2B75" w14:textId="77777777" w:rsidR="00A75683" w:rsidRDefault="00A75683" w:rsidP="00A75683">
      <w:pPr>
        <w:rPr>
          <w:lang w:bidi="en-US"/>
        </w:rPr>
      </w:pPr>
    </w:p>
    <w:p w14:paraId="351EF26F" w14:textId="77777777" w:rsidR="00A75683" w:rsidRDefault="00A75683" w:rsidP="00A75683">
      <w:pPr>
        <w:rPr>
          <w:lang w:bidi="en-US"/>
        </w:rPr>
      </w:pPr>
    </w:p>
    <w:p w14:paraId="7F47585F" w14:textId="77777777" w:rsidR="00A75683" w:rsidRPr="00A75683" w:rsidRDefault="00A75683" w:rsidP="00A75683">
      <w:pPr>
        <w:rPr>
          <w:lang w:bidi="en-US"/>
        </w:rPr>
      </w:pPr>
    </w:p>
    <w:p w14:paraId="6F1642B9" w14:textId="77777777" w:rsidR="00BA05AE" w:rsidRPr="000C2A3D" w:rsidRDefault="00BA05AE" w:rsidP="00BA05AE"/>
    <w:p w14:paraId="440AAA1E" w14:textId="77777777" w:rsidR="00BA05AE" w:rsidRDefault="00BA05AE" w:rsidP="00A75683">
      <w:pPr>
        <w:ind w:left="5040"/>
        <w:rPr>
          <w:rFonts w:ascii="Lato" w:hAnsi="Lato"/>
          <w:b/>
          <w:sz w:val="32"/>
          <w:szCs w:val="32"/>
        </w:rPr>
      </w:pPr>
      <w:r w:rsidRPr="00A75683">
        <w:rPr>
          <w:rFonts w:ascii="Lato" w:hAnsi="Lato"/>
          <w:b/>
          <w:sz w:val="32"/>
          <w:szCs w:val="32"/>
        </w:rPr>
        <w:br w:type="page"/>
      </w:r>
    </w:p>
    <w:p w14:paraId="682D24ED" w14:textId="77777777" w:rsidR="00A75683" w:rsidRPr="00A75683" w:rsidRDefault="00A75683" w:rsidP="00A75683">
      <w:pPr>
        <w:ind w:left="5040"/>
        <w:rPr>
          <w:rFonts w:ascii="Lato" w:hAnsi="Lato"/>
          <w:b/>
          <w:sz w:val="32"/>
          <w:szCs w:val="32"/>
        </w:rPr>
      </w:pPr>
    </w:p>
    <w:p w14:paraId="26EE84BF" w14:textId="77777777" w:rsidR="00BA05AE" w:rsidRDefault="00BA05AE" w:rsidP="00BA05AE">
      <w:pPr>
        <w:pStyle w:val="Heading3"/>
        <w:rPr>
          <w:rFonts w:ascii="Lato" w:hAnsi="Lato"/>
          <w:b/>
          <w:sz w:val="32"/>
          <w:szCs w:val="32"/>
          <w:lang w:bidi="en-US"/>
        </w:rPr>
      </w:pPr>
    </w:p>
    <w:p w14:paraId="27675566" w14:textId="77777777" w:rsidR="00BA05AE" w:rsidRDefault="00BA05AE" w:rsidP="00BA05AE">
      <w:pPr>
        <w:pStyle w:val="Heading3"/>
        <w:rPr>
          <w:rFonts w:ascii="Lato" w:hAnsi="Lato"/>
          <w:b/>
          <w:sz w:val="32"/>
          <w:szCs w:val="32"/>
          <w:lang w:bidi="en-US"/>
        </w:rPr>
      </w:pPr>
      <w:r>
        <w:rPr>
          <w:rFonts w:ascii="Lato" w:hAnsi="Lato"/>
          <w:b/>
          <w:sz w:val="32"/>
          <w:szCs w:val="32"/>
          <w:lang w:bidi="en-US"/>
        </w:rPr>
        <w:t>Attachment 3: List of Authorized Data Users</w:t>
      </w:r>
    </w:p>
    <w:p w14:paraId="467B982F" w14:textId="587F0B61" w:rsidR="00BA05AE" w:rsidRDefault="00BA05AE" w:rsidP="00BA05AE">
      <w:pPr>
        <w:rPr>
          <w:rFonts w:ascii="Lato" w:hAnsi="Lato" w:cs="Times New Roman"/>
          <w:sz w:val="20"/>
          <w:szCs w:val="20"/>
        </w:rPr>
      </w:pPr>
      <w:r w:rsidRPr="00C15F11">
        <w:rPr>
          <w:rFonts w:ascii="Lato" w:hAnsi="Lato" w:cs="Times New Roman"/>
          <w:sz w:val="20"/>
          <w:szCs w:val="20"/>
        </w:rPr>
        <w:t xml:space="preserve">In the table provided below, list </w:t>
      </w:r>
      <w:r>
        <w:rPr>
          <w:rFonts w:ascii="Lato" w:hAnsi="Lato" w:cs="Times New Roman"/>
          <w:sz w:val="20"/>
          <w:szCs w:val="20"/>
        </w:rPr>
        <w:t xml:space="preserve">all Authorized </w:t>
      </w:r>
      <w:r w:rsidRPr="00C15F11">
        <w:rPr>
          <w:rFonts w:ascii="Lato" w:hAnsi="Lato" w:cs="Times New Roman"/>
          <w:sz w:val="20"/>
          <w:szCs w:val="20"/>
        </w:rPr>
        <w:t xml:space="preserve">Data </w:t>
      </w:r>
      <w:r w:rsidR="00FC6AE0">
        <w:rPr>
          <w:rFonts w:ascii="Lato" w:hAnsi="Lato" w:cs="Times New Roman"/>
          <w:sz w:val="20"/>
          <w:szCs w:val="20"/>
        </w:rPr>
        <w:t xml:space="preserve">Users (Data Application Section 3). </w:t>
      </w:r>
      <w:r>
        <w:rPr>
          <w:rFonts w:ascii="Lato" w:hAnsi="Lato" w:cs="Times New Roman"/>
          <w:sz w:val="20"/>
          <w:szCs w:val="20"/>
        </w:rPr>
        <w:t xml:space="preserve"> </w:t>
      </w:r>
      <w:r w:rsidRPr="00BA05AE">
        <w:rPr>
          <w:rFonts w:ascii="Lato" w:hAnsi="Lato" w:cs="Times New Roman"/>
          <w:sz w:val="20"/>
          <w:szCs w:val="20"/>
        </w:rPr>
        <w:t>An “Authorized Data User” refers to the Recipient, Recipient employees, and Additional Organization (any Recipient contractors or agents or other third party) employees who are entrusted to access and use the Data and whose signed Confidentiality Agreement is on file with the Lead Organization</w:t>
      </w:r>
      <w:r w:rsidR="00FC6AE0">
        <w:rPr>
          <w:rFonts w:ascii="Lato" w:hAnsi="Lato" w:cs="Times New Roman"/>
          <w:sz w:val="20"/>
          <w:szCs w:val="20"/>
        </w:rPr>
        <w:t xml:space="preserve"> (LO)</w:t>
      </w:r>
      <w:r w:rsidRPr="00BA05AE">
        <w:rPr>
          <w:rFonts w:ascii="Lato" w:hAnsi="Lato" w:cs="Times New Roman"/>
          <w:sz w:val="20"/>
          <w:szCs w:val="20"/>
        </w:rPr>
        <w:t>.</w:t>
      </w:r>
    </w:p>
    <w:p w14:paraId="612B49B5" w14:textId="00843E31" w:rsidR="00F715B6" w:rsidRPr="00C15F11" w:rsidRDefault="00F715B6" w:rsidP="00BA05AE">
      <w:pPr>
        <w:rPr>
          <w:rFonts w:ascii="Lato" w:hAnsi="Lato" w:cs="Times New Roman"/>
          <w:sz w:val="20"/>
          <w:szCs w:val="20"/>
        </w:rPr>
      </w:pPr>
      <w:r>
        <w:rPr>
          <w:rFonts w:ascii="Lato" w:hAnsi="Lato" w:cs="Times New Roman"/>
          <w:sz w:val="20"/>
          <w:szCs w:val="20"/>
        </w:rPr>
        <w:t xml:space="preserve">The </w:t>
      </w:r>
      <w:r w:rsidRPr="00F715B6">
        <w:rPr>
          <w:rFonts w:ascii="Lato" w:hAnsi="Lato" w:cs="Times New Roman"/>
          <w:sz w:val="20"/>
          <w:szCs w:val="20"/>
        </w:rPr>
        <w:t>Recipient shall ensure that all Authorized Data Users comply with the same restrictions and conditions that apply to the Recipient under this DUA and agree to follow the data privacy, security, and protection requirements, prior to being granted access to the Data. The Recipient will notify the LO when an individual</w:t>
      </w:r>
      <w:r w:rsidR="00AB4502">
        <w:rPr>
          <w:rFonts w:ascii="Lato" w:hAnsi="Lato" w:cs="Times New Roman"/>
          <w:sz w:val="20"/>
          <w:szCs w:val="20"/>
        </w:rPr>
        <w:t>’s Authorized Data User status changes</w:t>
      </w:r>
      <w:r w:rsidRPr="00F715B6">
        <w:rPr>
          <w:rFonts w:ascii="Lato" w:hAnsi="Lato" w:cs="Times New Roman"/>
          <w:sz w:val="20"/>
          <w:szCs w:val="20"/>
        </w:rPr>
        <w:t>. The Recipient must obtain written approval from the LO to add an Authorized Data User prior to granting such individual access to the Data.</w:t>
      </w:r>
    </w:p>
    <w:tbl>
      <w:tblPr>
        <w:tblStyle w:val="TableGrid"/>
        <w:tblW w:w="0" w:type="auto"/>
        <w:tblLook w:val="04A0" w:firstRow="1" w:lastRow="0" w:firstColumn="1" w:lastColumn="0" w:noHBand="0" w:noVBand="1"/>
      </w:tblPr>
      <w:tblGrid>
        <w:gridCol w:w="3145"/>
        <w:gridCol w:w="2520"/>
        <w:gridCol w:w="1800"/>
        <w:gridCol w:w="2430"/>
      </w:tblGrid>
      <w:tr w:rsidR="00D6407E" w:rsidRPr="00C15F11" w14:paraId="3603F231" w14:textId="77777777" w:rsidTr="00D6407E">
        <w:tc>
          <w:tcPr>
            <w:tcW w:w="3145" w:type="dxa"/>
          </w:tcPr>
          <w:p w14:paraId="54B78F73" w14:textId="35BD293B" w:rsidR="00D6407E" w:rsidRPr="00C15F11" w:rsidRDefault="00D6407E" w:rsidP="005C33AC">
            <w:pPr>
              <w:rPr>
                <w:rFonts w:ascii="Lato" w:hAnsi="Lato" w:cs="Times New Roman"/>
                <w:sz w:val="20"/>
                <w:szCs w:val="20"/>
              </w:rPr>
            </w:pPr>
            <w:r>
              <w:rPr>
                <w:rFonts w:ascii="Lato" w:hAnsi="Lato" w:cs="Times New Roman"/>
                <w:sz w:val="20"/>
                <w:szCs w:val="20"/>
              </w:rPr>
              <w:t>Authorized Data User Full Name*</w:t>
            </w:r>
          </w:p>
        </w:tc>
        <w:tc>
          <w:tcPr>
            <w:tcW w:w="2520" w:type="dxa"/>
          </w:tcPr>
          <w:p w14:paraId="210721CB" w14:textId="6C528775" w:rsidR="00D6407E" w:rsidRPr="00C15F11" w:rsidRDefault="00D6407E" w:rsidP="005C33AC">
            <w:pPr>
              <w:rPr>
                <w:rFonts w:ascii="Lato" w:hAnsi="Lato" w:cs="Times New Roman"/>
                <w:sz w:val="20"/>
                <w:szCs w:val="20"/>
              </w:rPr>
            </w:pPr>
            <w:r>
              <w:rPr>
                <w:rFonts w:ascii="Lato" w:hAnsi="Lato" w:cs="Times New Roman"/>
                <w:sz w:val="20"/>
                <w:szCs w:val="20"/>
              </w:rPr>
              <w:t>Title/Role</w:t>
            </w:r>
          </w:p>
        </w:tc>
        <w:tc>
          <w:tcPr>
            <w:tcW w:w="1800" w:type="dxa"/>
          </w:tcPr>
          <w:p w14:paraId="5B1467D6" w14:textId="19F0368E" w:rsidR="00D6407E" w:rsidRDefault="00D6407E" w:rsidP="00F715B6">
            <w:pPr>
              <w:rPr>
                <w:rFonts w:ascii="Lato" w:hAnsi="Lato" w:cs="Times New Roman"/>
                <w:sz w:val="20"/>
                <w:szCs w:val="20"/>
              </w:rPr>
            </w:pPr>
            <w:r>
              <w:rPr>
                <w:rFonts w:ascii="Lato" w:hAnsi="Lato" w:cs="Times New Roman"/>
                <w:sz w:val="20"/>
                <w:szCs w:val="20"/>
              </w:rPr>
              <w:t>Email Address</w:t>
            </w:r>
          </w:p>
        </w:tc>
        <w:tc>
          <w:tcPr>
            <w:tcW w:w="2430" w:type="dxa"/>
          </w:tcPr>
          <w:p w14:paraId="29A83B9E" w14:textId="3FCA9DCC" w:rsidR="00D6407E" w:rsidRDefault="00D6407E" w:rsidP="00F715B6">
            <w:pPr>
              <w:rPr>
                <w:rFonts w:ascii="Lato" w:hAnsi="Lato" w:cs="Times New Roman"/>
                <w:sz w:val="20"/>
                <w:szCs w:val="20"/>
              </w:rPr>
            </w:pPr>
            <w:r>
              <w:rPr>
                <w:rFonts w:ascii="Lato" w:hAnsi="Lato" w:cs="Times New Roman"/>
                <w:sz w:val="20"/>
                <w:szCs w:val="20"/>
              </w:rPr>
              <w:t>Organization Name</w:t>
            </w:r>
          </w:p>
        </w:tc>
      </w:tr>
      <w:tr w:rsidR="00D6407E" w:rsidRPr="00C15F11" w14:paraId="09D57394" w14:textId="77777777" w:rsidTr="00D6407E">
        <w:tc>
          <w:tcPr>
            <w:tcW w:w="3145" w:type="dxa"/>
          </w:tcPr>
          <w:p w14:paraId="506F1AD1" w14:textId="77777777" w:rsidR="00D6407E" w:rsidRPr="00C15F11" w:rsidRDefault="00D6407E" w:rsidP="005C33AC">
            <w:pPr>
              <w:rPr>
                <w:rFonts w:ascii="Lato" w:hAnsi="Lato" w:cs="Times New Roman"/>
                <w:sz w:val="20"/>
                <w:szCs w:val="20"/>
              </w:rPr>
            </w:pPr>
          </w:p>
        </w:tc>
        <w:tc>
          <w:tcPr>
            <w:tcW w:w="2520" w:type="dxa"/>
          </w:tcPr>
          <w:p w14:paraId="516495AC" w14:textId="77777777" w:rsidR="00D6407E" w:rsidRPr="00C15F11" w:rsidRDefault="00D6407E" w:rsidP="005C33AC">
            <w:pPr>
              <w:rPr>
                <w:rFonts w:ascii="Lato" w:hAnsi="Lato" w:cs="Times New Roman"/>
                <w:sz w:val="20"/>
                <w:szCs w:val="20"/>
              </w:rPr>
            </w:pPr>
          </w:p>
        </w:tc>
        <w:tc>
          <w:tcPr>
            <w:tcW w:w="1800" w:type="dxa"/>
          </w:tcPr>
          <w:p w14:paraId="116663CE" w14:textId="77777777" w:rsidR="00D6407E" w:rsidRPr="00C15F11" w:rsidRDefault="00D6407E" w:rsidP="005C33AC">
            <w:pPr>
              <w:rPr>
                <w:rFonts w:ascii="Lato" w:hAnsi="Lato" w:cs="Times New Roman"/>
                <w:sz w:val="20"/>
                <w:szCs w:val="20"/>
              </w:rPr>
            </w:pPr>
          </w:p>
        </w:tc>
        <w:tc>
          <w:tcPr>
            <w:tcW w:w="2430" w:type="dxa"/>
          </w:tcPr>
          <w:p w14:paraId="1ACEC7D8" w14:textId="38E05695" w:rsidR="00D6407E" w:rsidRPr="00C15F11" w:rsidRDefault="00D6407E" w:rsidP="005C33AC">
            <w:pPr>
              <w:rPr>
                <w:rFonts w:ascii="Lato" w:hAnsi="Lato" w:cs="Times New Roman"/>
                <w:sz w:val="20"/>
                <w:szCs w:val="20"/>
              </w:rPr>
            </w:pPr>
          </w:p>
        </w:tc>
      </w:tr>
      <w:tr w:rsidR="00D6407E" w:rsidRPr="00C15F11" w14:paraId="18E89FB5" w14:textId="77777777" w:rsidTr="00D6407E">
        <w:tc>
          <w:tcPr>
            <w:tcW w:w="3145" w:type="dxa"/>
          </w:tcPr>
          <w:p w14:paraId="5CBF9A87" w14:textId="77777777" w:rsidR="00D6407E" w:rsidRPr="00C15F11" w:rsidRDefault="00D6407E" w:rsidP="005C33AC">
            <w:pPr>
              <w:rPr>
                <w:rFonts w:ascii="Lato" w:hAnsi="Lato" w:cs="Times New Roman"/>
                <w:sz w:val="20"/>
                <w:szCs w:val="20"/>
              </w:rPr>
            </w:pPr>
          </w:p>
        </w:tc>
        <w:tc>
          <w:tcPr>
            <w:tcW w:w="2520" w:type="dxa"/>
          </w:tcPr>
          <w:p w14:paraId="3D981BDD" w14:textId="77777777" w:rsidR="00D6407E" w:rsidRPr="00C15F11" w:rsidRDefault="00D6407E" w:rsidP="005C33AC">
            <w:pPr>
              <w:rPr>
                <w:rFonts w:ascii="Lato" w:hAnsi="Lato" w:cs="Times New Roman"/>
                <w:sz w:val="20"/>
                <w:szCs w:val="20"/>
              </w:rPr>
            </w:pPr>
          </w:p>
        </w:tc>
        <w:tc>
          <w:tcPr>
            <w:tcW w:w="1800" w:type="dxa"/>
          </w:tcPr>
          <w:p w14:paraId="0F025483" w14:textId="77777777" w:rsidR="00D6407E" w:rsidRPr="00C15F11" w:rsidRDefault="00D6407E" w:rsidP="005C33AC">
            <w:pPr>
              <w:rPr>
                <w:rFonts w:ascii="Lato" w:hAnsi="Lato" w:cs="Times New Roman"/>
                <w:sz w:val="20"/>
                <w:szCs w:val="20"/>
              </w:rPr>
            </w:pPr>
          </w:p>
        </w:tc>
        <w:tc>
          <w:tcPr>
            <w:tcW w:w="2430" w:type="dxa"/>
          </w:tcPr>
          <w:p w14:paraId="0F71B991" w14:textId="200F88DD" w:rsidR="00D6407E" w:rsidRPr="00C15F11" w:rsidRDefault="00D6407E" w:rsidP="005C33AC">
            <w:pPr>
              <w:rPr>
                <w:rFonts w:ascii="Lato" w:hAnsi="Lato" w:cs="Times New Roman"/>
                <w:sz w:val="20"/>
                <w:szCs w:val="20"/>
              </w:rPr>
            </w:pPr>
          </w:p>
        </w:tc>
      </w:tr>
      <w:tr w:rsidR="00D6407E" w:rsidRPr="00C15F11" w14:paraId="7F5F7F8F" w14:textId="77777777" w:rsidTr="00D6407E">
        <w:tc>
          <w:tcPr>
            <w:tcW w:w="3145" w:type="dxa"/>
          </w:tcPr>
          <w:p w14:paraId="2F43A6CA" w14:textId="77777777" w:rsidR="00D6407E" w:rsidRPr="00C15F11" w:rsidRDefault="00D6407E" w:rsidP="005C33AC">
            <w:pPr>
              <w:rPr>
                <w:rFonts w:ascii="Lato" w:hAnsi="Lato" w:cs="Times New Roman"/>
                <w:sz w:val="20"/>
                <w:szCs w:val="20"/>
              </w:rPr>
            </w:pPr>
          </w:p>
        </w:tc>
        <w:tc>
          <w:tcPr>
            <w:tcW w:w="2520" w:type="dxa"/>
          </w:tcPr>
          <w:p w14:paraId="51626A86" w14:textId="77777777" w:rsidR="00D6407E" w:rsidRPr="00C15F11" w:rsidRDefault="00D6407E" w:rsidP="005C33AC">
            <w:pPr>
              <w:rPr>
                <w:rFonts w:ascii="Lato" w:hAnsi="Lato" w:cs="Times New Roman"/>
                <w:sz w:val="20"/>
                <w:szCs w:val="20"/>
              </w:rPr>
            </w:pPr>
          </w:p>
        </w:tc>
        <w:tc>
          <w:tcPr>
            <w:tcW w:w="1800" w:type="dxa"/>
          </w:tcPr>
          <w:p w14:paraId="72E788F1" w14:textId="77777777" w:rsidR="00D6407E" w:rsidRPr="00C15F11" w:rsidRDefault="00D6407E" w:rsidP="005C33AC">
            <w:pPr>
              <w:rPr>
                <w:rFonts w:ascii="Lato" w:hAnsi="Lato" w:cs="Times New Roman"/>
                <w:sz w:val="20"/>
                <w:szCs w:val="20"/>
              </w:rPr>
            </w:pPr>
          </w:p>
        </w:tc>
        <w:tc>
          <w:tcPr>
            <w:tcW w:w="2430" w:type="dxa"/>
          </w:tcPr>
          <w:p w14:paraId="479D7A09" w14:textId="6770F157" w:rsidR="00D6407E" w:rsidRPr="00C15F11" w:rsidRDefault="00D6407E" w:rsidP="005C33AC">
            <w:pPr>
              <w:rPr>
                <w:rFonts w:ascii="Lato" w:hAnsi="Lato" w:cs="Times New Roman"/>
                <w:sz w:val="20"/>
                <w:szCs w:val="20"/>
              </w:rPr>
            </w:pPr>
          </w:p>
        </w:tc>
      </w:tr>
      <w:tr w:rsidR="00D6407E" w:rsidRPr="00C15F11" w14:paraId="72DFFD40" w14:textId="77777777" w:rsidTr="00D6407E">
        <w:tc>
          <w:tcPr>
            <w:tcW w:w="3145" w:type="dxa"/>
          </w:tcPr>
          <w:p w14:paraId="0DAD9E6B" w14:textId="77777777" w:rsidR="00D6407E" w:rsidRPr="00C15F11" w:rsidRDefault="00D6407E" w:rsidP="005C33AC">
            <w:pPr>
              <w:rPr>
                <w:rFonts w:ascii="Lato" w:hAnsi="Lato" w:cs="Times New Roman"/>
                <w:sz w:val="20"/>
                <w:szCs w:val="20"/>
              </w:rPr>
            </w:pPr>
          </w:p>
        </w:tc>
        <w:tc>
          <w:tcPr>
            <w:tcW w:w="2520" w:type="dxa"/>
          </w:tcPr>
          <w:p w14:paraId="58A31FF3" w14:textId="77777777" w:rsidR="00D6407E" w:rsidRPr="00C15F11" w:rsidRDefault="00D6407E" w:rsidP="005C33AC">
            <w:pPr>
              <w:rPr>
                <w:rFonts w:ascii="Lato" w:hAnsi="Lato" w:cs="Times New Roman"/>
                <w:sz w:val="20"/>
                <w:szCs w:val="20"/>
              </w:rPr>
            </w:pPr>
          </w:p>
        </w:tc>
        <w:tc>
          <w:tcPr>
            <w:tcW w:w="1800" w:type="dxa"/>
          </w:tcPr>
          <w:p w14:paraId="668F42B4" w14:textId="77777777" w:rsidR="00D6407E" w:rsidRPr="00C15F11" w:rsidRDefault="00D6407E" w:rsidP="005C33AC">
            <w:pPr>
              <w:rPr>
                <w:rFonts w:ascii="Lato" w:hAnsi="Lato" w:cs="Times New Roman"/>
                <w:sz w:val="20"/>
                <w:szCs w:val="20"/>
              </w:rPr>
            </w:pPr>
          </w:p>
        </w:tc>
        <w:tc>
          <w:tcPr>
            <w:tcW w:w="2430" w:type="dxa"/>
          </w:tcPr>
          <w:p w14:paraId="050D8625" w14:textId="377D8CCC" w:rsidR="00D6407E" w:rsidRPr="00C15F11" w:rsidRDefault="00D6407E" w:rsidP="005C33AC">
            <w:pPr>
              <w:rPr>
                <w:rFonts w:ascii="Lato" w:hAnsi="Lato" w:cs="Times New Roman"/>
                <w:sz w:val="20"/>
                <w:szCs w:val="20"/>
              </w:rPr>
            </w:pPr>
          </w:p>
        </w:tc>
      </w:tr>
      <w:tr w:rsidR="00D6407E" w:rsidRPr="00C15F11" w14:paraId="414EADFF" w14:textId="77777777" w:rsidTr="00D6407E">
        <w:tc>
          <w:tcPr>
            <w:tcW w:w="3145" w:type="dxa"/>
          </w:tcPr>
          <w:p w14:paraId="160368DA" w14:textId="77777777" w:rsidR="00D6407E" w:rsidRPr="00C15F11" w:rsidRDefault="00D6407E" w:rsidP="005C33AC">
            <w:pPr>
              <w:rPr>
                <w:rFonts w:ascii="Lato" w:hAnsi="Lato" w:cs="Times New Roman"/>
                <w:sz w:val="20"/>
                <w:szCs w:val="20"/>
              </w:rPr>
            </w:pPr>
          </w:p>
        </w:tc>
        <w:tc>
          <w:tcPr>
            <w:tcW w:w="2520" w:type="dxa"/>
          </w:tcPr>
          <w:p w14:paraId="1BDA3C8D" w14:textId="77777777" w:rsidR="00D6407E" w:rsidRPr="00C15F11" w:rsidRDefault="00D6407E" w:rsidP="005C33AC">
            <w:pPr>
              <w:rPr>
                <w:rFonts w:ascii="Lato" w:hAnsi="Lato" w:cs="Times New Roman"/>
                <w:sz w:val="20"/>
                <w:szCs w:val="20"/>
              </w:rPr>
            </w:pPr>
          </w:p>
        </w:tc>
        <w:tc>
          <w:tcPr>
            <w:tcW w:w="1800" w:type="dxa"/>
          </w:tcPr>
          <w:p w14:paraId="6A7E7D51" w14:textId="77777777" w:rsidR="00D6407E" w:rsidRPr="00C15F11" w:rsidRDefault="00D6407E" w:rsidP="005C33AC">
            <w:pPr>
              <w:rPr>
                <w:rFonts w:ascii="Lato" w:hAnsi="Lato" w:cs="Times New Roman"/>
                <w:sz w:val="20"/>
                <w:szCs w:val="20"/>
              </w:rPr>
            </w:pPr>
          </w:p>
        </w:tc>
        <w:tc>
          <w:tcPr>
            <w:tcW w:w="2430" w:type="dxa"/>
          </w:tcPr>
          <w:p w14:paraId="1E51C065" w14:textId="20FED001" w:rsidR="00D6407E" w:rsidRPr="00C15F11" w:rsidRDefault="00D6407E" w:rsidP="005C33AC">
            <w:pPr>
              <w:rPr>
                <w:rFonts w:ascii="Lato" w:hAnsi="Lato" w:cs="Times New Roman"/>
                <w:sz w:val="20"/>
                <w:szCs w:val="20"/>
              </w:rPr>
            </w:pPr>
          </w:p>
        </w:tc>
      </w:tr>
      <w:tr w:rsidR="00D6407E" w:rsidRPr="00C15F11" w14:paraId="2E93D339" w14:textId="77777777" w:rsidTr="00D6407E">
        <w:tc>
          <w:tcPr>
            <w:tcW w:w="3145" w:type="dxa"/>
          </w:tcPr>
          <w:p w14:paraId="0275D82C" w14:textId="77777777" w:rsidR="00D6407E" w:rsidRPr="00C15F11" w:rsidRDefault="00D6407E" w:rsidP="005C33AC">
            <w:pPr>
              <w:rPr>
                <w:rFonts w:ascii="Lato" w:hAnsi="Lato" w:cs="Times New Roman"/>
                <w:sz w:val="20"/>
                <w:szCs w:val="20"/>
              </w:rPr>
            </w:pPr>
          </w:p>
        </w:tc>
        <w:tc>
          <w:tcPr>
            <w:tcW w:w="2520" w:type="dxa"/>
          </w:tcPr>
          <w:p w14:paraId="7DF2BCDD" w14:textId="77777777" w:rsidR="00D6407E" w:rsidRPr="00C15F11" w:rsidRDefault="00D6407E" w:rsidP="005C33AC">
            <w:pPr>
              <w:rPr>
                <w:rFonts w:ascii="Lato" w:hAnsi="Lato" w:cs="Times New Roman"/>
                <w:sz w:val="20"/>
                <w:szCs w:val="20"/>
              </w:rPr>
            </w:pPr>
          </w:p>
        </w:tc>
        <w:tc>
          <w:tcPr>
            <w:tcW w:w="1800" w:type="dxa"/>
          </w:tcPr>
          <w:p w14:paraId="7125ED41" w14:textId="77777777" w:rsidR="00D6407E" w:rsidRPr="00C15F11" w:rsidRDefault="00D6407E" w:rsidP="005C33AC">
            <w:pPr>
              <w:rPr>
                <w:rFonts w:ascii="Lato" w:hAnsi="Lato" w:cs="Times New Roman"/>
                <w:sz w:val="20"/>
                <w:szCs w:val="20"/>
              </w:rPr>
            </w:pPr>
          </w:p>
        </w:tc>
        <w:tc>
          <w:tcPr>
            <w:tcW w:w="2430" w:type="dxa"/>
          </w:tcPr>
          <w:p w14:paraId="644462EC" w14:textId="119A8D28" w:rsidR="00D6407E" w:rsidRPr="00C15F11" w:rsidRDefault="00D6407E" w:rsidP="005C33AC">
            <w:pPr>
              <w:rPr>
                <w:rFonts w:ascii="Lato" w:hAnsi="Lato" w:cs="Times New Roman"/>
                <w:sz w:val="20"/>
                <w:szCs w:val="20"/>
              </w:rPr>
            </w:pPr>
          </w:p>
        </w:tc>
      </w:tr>
      <w:tr w:rsidR="00D6407E" w:rsidRPr="00C15F11" w14:paraId="7609EEB2" w14:textId="77777777" w:rsidTr="00D6407E">
        <w:tc>
          <w:tcPr>
            <w:tcW w:w="3145" w:type="dxa"/>
          </w:tcPr>
          <w:p w14:paraId="781B033A" w14:textId="77777777" w:rsidR="00D6407E" w:rsidRPr="00C15F11" w:rsidRDefault="00D6407E" w:rsidP="005C33AC">
            <w:pPr>
              <w:rPr>
                <w:rFonts w:ascii="Lato" w:hAnsi="Lato" w:cs="Times New Roman"/>
                <w:sz w:val="20"/>
                <w:szCs w:val="20"/>
              </w:rPr>
            </w:pPr>
          </w:p>
        </w:tc>
        <w:tc>
          <w:tcPr>
            <w:tcW w:w="2520" w:type="dxa"/>
          </w:tcPr>
          <w:p w14:paraId="3F57B9E3" w14:textId="77777777" w:rsidR="00D6407E" w:rsidRPr="00C15F11" w:rsidRDefault="00D6407E" w:rsidP="005C33AC">
            <w:pPr>
              <w:rPr>
                <w:rFonts w:ascii="Lato" w:hAnsi="Lato" w:cs="Times New Roman"/>
                <w:sz w:val="20"/>
                <w:szCs w:val="20"/>
              </w:rPr>
            </w:pPr>
          </w:p>
        </w:tc>
        <w:tc>
          <w:tcPr>
            <w:tcW w:w="1800" w:type="dxa"/>
          </w:tcPr>
          <w:p w14:paraId="77D8F429" w14:textId="77777777" w:rsidR="00D6407E" w:rsidRPr="00C15F11" w:rsidRDefault="00D6407E" w:rsidP="005C33AC">
            <w:pPr>
              <w:rPr>
                <w:rFonts w:ascii="Lato" w:hAnsi="Lato" w:cs="Times New Roman"/>
                <w:sz w:val="20"/>
                <w:szCs w:val="20"/>
              </w:rPr>
            </w:pPr>
          </w:p>
        </w:tc>
        <w:tc>
          <w:tcPr>
            <w:tcW w:w="2430" w:type="dxa"/>
          </w:tcPr>
          <w:p w14:paraId="23831002" w14:textId="570BB984" w:rsidR="00D6407E" w:rsidRPr="00C15F11" w:rsidRDefault="00D6407E" w:rsidP="005C33AC">
            <w:pPr>
              <w:rPr>
                <w:rFonts w:ascii="Lato" w:hAnsi="Lato" w:cs="Times New Roman"/>
                <w:sz w:val="20"/>
                <w:szCs w:val="20"/>
              </w:rPr>
            </w:pPr>
          </w:p>
        </w:tc>
      </w:tr>
    </w:tbl>
    <w:p w14:paraId="49915B3F" w14:textId="26F006CE" w:rsidR="00750F3C" w:rsidRPr="00750F3C" w:rsidRDefault="00750F3C" w:rsidP="00750F3C">
      <w:pPr>
        <w:rPr>
          <w:rFonts w:ascii="Lato" w:hAnsi="Lato"/>
          <w:sz w:val="20"/>
          <w:szCs w:val="20"/>
        </w:rPr>
      </w:pPr>
      <w:r w:rsidRPr="00750F3C">
        <w:rPr>
          <w:rFonts w:ascii="Lato" w:hAnsi="Lato"/>
          <w:sz w:val="20"/>
          <w:szCs w:val="20"/>
        </w:rPr>
        <w:t>*If an Analytic Enclave Application, add an asterisk to the name(s) of person(s) who would have seat licenses with direct access to the Data in the Analytic Enclave.</w:t>
      </w:r>
    </w:p>
    <w:p w14:paraId="1CD9DE09" w14:textId="77777777" w:rsidR="00FC4B51" w:rsidRDefault="00FC4B51">
      <w:pPr>
        <w:rPr>
          <w:rFonts w:ascii="Lato" w:eastAsiaTheme="majorEastAsia" w:hAnsi="Lato" w:cstheme="majorBidi"/>
          <w:b/>
          <w:color w:val="1F4D78" w:themeColor="accent1" w:themeShade="7F"/>
          <w:sz w:val="32"/>
          <w:szCs w:val="32"/>
          <w:lang w:bidi="en-US"/>
        </w:rPr>
      </w:pPr>
      <w:r>
        <w:rPr>
          <w:rFonts w:ascii="Lato" w:hAnsi="Lato"/>
          <w:b/>
          <w:sz w:val="32"/>
          <w:szCs w:val="32"/>
          <w:lang w:bidi="en-US"/>
        </w:rPr>
        <w:br w:type="page"/>
      </w:r>
    </w:p>
    <w:p w14:paraId="6D27ADA6" w14:textId="77777777" w:rsidR="000C2A3D" w:rsidRPr="00750F3C" w:rsidRDefault="000C2A3D" w:rsidP="000C2A3D">
      <w:pPr>
        <w:pStyle w:val="Heading3"/>
        <w:rPr>
          <w:rFonts w:ascii="Lato" w:hAnsi="Lato"/>
          <w:b/>
          <w:caps/>
          <w:sz w:val="32"/>
          <w:szCs w:val="32"/>
          <w:lang w:bidi="en-US"/>
        </w:rPr>
      </w:pPr>
      <w:r w:rsidRPr="00750F3C">
        <w:rPr>
          <w:rFonts w:ascii="Lato" w:hAnsi="Lato"/>
          <w:b/>
          <w:caps/>
          <w:sz w:val="32"/>
          <w:szCs w:val="32"/>
          <w:lang w:bidi="en-US"/>
        </w:rPr>
        <w:lastRenderedPageBreak/>
        <w:t>Exhibit A</w:t>
      </w:r>
      <w:r w:rsidR="00F715B6" w:rsidRPr="00750F3C">
        <w:rPr>
          <w:rFonts w:ascii="Lato" w:hAnsi="Lato"/>
          <w:b/>
          <w:caps/>
          <w:sz w:val="32"/>
          <w:szCs w:val="32"/>
          <w:lang w:bidi="en-US"/>
        </w:rPr>
        <w:t xml:space="preserve">: </w:t>
      </w:r>
    </w:p>
    <w:p w14:paraId="263DA3DB" w14:textId="77777777" w:rsidR="000C2A3D" w:rsidRPr="00750F3C" w:rsidRDefault="000C2A3D" w:rsidP="000C2A3D">
      <w:pPr>
        <w:pStyle w:val="Heading3"/>
        <w:rPr>
          <w:rFonts w:ascii="Lato" w:hAnsi="Lato"/>
          <w:b/>
          <w:caps/>
          <w:sz w:val="32"/>
          <w:szCs w:val="32"/>
          <w:lang w:bidi="en-US"/>
        </w:rPr>
      </w:pPr>
      <w:r w:rsidRPr="00750F3C">
        <w:rPr>
          <w:rFonts w:ascii="Lato" w:hAnsi="Lato"/>
          <w:b/>
          <w:caps/>
          <w:sz w:val="32"/>
          <w:szCs w:val="32"/>
          <w:lang w:bidi="en-US"/>
        </w:rPr>
        <w:t>Approved WA-APCD Data Application(s)</w:t>
      </w:r>
    </w:p>
    <w:p w14:paraId="24AD92B1" w14:textId="2707B882" w:rsidR="007B57FD" w:rsidRPr="007B57FD" w:rsidRDefault="007B57FD" w:rsidP="007B57FD">
      <w:pPr>
        <w:rPr>
          <w:b/>
        </w:rPr>
      </w:pPr>
    </w:p>
    <w:p w14:paraId="31E15430" w14:textId="78595B88" w:rsidR="007B57FD" w:rsidRPr="000515B6" w:rsidRDefault="006E1C78" w:rsidP="007B57FD">
      <w:pPr>
        <w:spacing w:before="120"/>
        <w:ind w:firstLine="360"/>
      </w:pPr>
      <w:sdt>
        <w:sdtPr>
          <w:id w:val="-1416547092"/>
          <w14:checkbox>
            <w14:checked w14:val="0"/>
            <w14:checkedState w14:val="2612" w14:font="Times New Roman"/>
            <w14:uncheckedState w14:val="2610" w14:font="Times New Roman"/>
          </w14:checkbox>
        </w:sdtPr>
        <w:sdtEndPr/>
        <w:sdtContent>
          <w:r w:rsidR="006D4CD8">
            <w:rPr>
              <w:rFonts w:ascii="Segoe UI Symbol" w:hAnsi="Segoe UI Symbol" w:cs="Segoe UI Symbol"/>
            </w:rPr>
            <w:t>☐</w:t>
          </w:r>
        </w:sdtContent>
      </w:sdt>
      <w:r w:rsidR="007B57FD">
        <w:rPr>
          <w:rFonts w:ascii="MS Gothic" w:eastAsia="MS Gothic" w:hAnsi="MS Gothic"/>
        </w:rPr>
        <w:tab/>
      </w:r>
      <w:r w:rsidR="007B57FD">
        <w:rPr>
          <w:u w:val="single"/>
        </w:rPr>
        <w:t>The completed WA-APCD Data Request Application XX-XXX (Exhibit A</w:t>
      </w:r>
      <w:r w:rsidR="007B57FD" w:rsidRPr="003028F4">
        <w:rPr>
          <w:u w:val="single"/>
        </w:rPr>
        <w:t>)</w:t>
      </w:r>
      <w:r w:rsidR="007B57FD">
        <w:rPr>
          <w:u w:val="single"/>
        </w:rPr>
        <w:t xml:space="preserve"> is attached as a separate document.</w:t>
      </w:r>
    </w:p>
    <w:p w14:paraId="25C3C76D" w14:textId="6274A05B" w:rsidR="000C2A3D" w:rsidRPr="000C2A3D" w:rsidRDefault="000C2A3D" w:rsidP="000C2A3D">
      <w:pPr>
        <w:rPr>
          <w:rFonts w:eastAsiaTheme="majorEastAsia" w:cstheme="majorBidi"/>
          <w:lang w:bidi="en-US"/>
        </w:rPr>
      </w:pPr>
      <w:r w:rsidRPr="000C2A3D">
        <w:rPr>
          <w:rFonts w:eastAsiaTheme="majorEastAsia" w:cstheme="majorBidi"/>
          <w:lang w:bidi="en-US"/>
        </w:rPr>
        <w:br w:type="page"/>
      </w:r>
    </w:p>
    <w:p w14:paraId="62C66348" w14:textId="77777777" w:rsidR="000C2A3D" w:rsidRPr="000C2A3D" w:rsidRDefault="000C2A3D" w:rsidP="000C2A3D">
      <w:pPr>
        <w:rPr>
          <w:rFonts w:eastAsiaTheme="majorEastAsia" w:cstheme="majorBidi"/>
          <w:lang w:bidi="en-US"/>
        </w:rPr>
      </w:pPr>
    </w:p>
    <w:p w14:paraId="6FDBB452" w14:textId="77777777" w:rsidR="000C2A3D" w:rsidRPr="00750F3C" w:rsidRDefault="000C2A3D" w:rsidP="000C2A3D">
      <w:pPr>
        <w:pStyle w:val="Heading3"/>
        <w:rPr>
          <w:rFonts w:ascii="Lato" w:hAnsi="Lato"/>
          <w:b/>
          <w:caps/>
          <w:sz w:val="32"/>
          <w:szCs w:val="32"/>
          <w:lang w:bidi="en-US"/>
        </w:rPr>
      </w:pPr>
      <w:r w:rsidRPr="00750F3C">
        <w:rPr>
          <w:rFonts w:ascii="Lato" w:hAnsi="Lato"/>
          <w:b/>
          <w:caps/>
          <w:sz w:val="32"/>
          <w:szCs w:val="32"/>
          <w:lang w:bidi="en-US"/>
        </w:rPr>
        <w:t>Exhibit B</w:t>
      </w:r>
      <w:r w:rsidR="00F715B6" w:rsidRPr="00750F3C">
        <w:rPr>
          <w:rFonts w:ascii="Lato" w:hAnsi="Lato"/>
          <w:b/>
          <w:caps/>
          <w:sz w:val="32"/>
          <w:szCs w:val="32"/>
          <w:lang w:bidi="en-US"/>
        </w:rPr>
        <w:t>:</w:t>
      </w:r>
    </w:p>
    <w:p w14:paraId="5AA18E98" w14:textId="12E3F87C" w:rsidR="000C2A3D" w:rsidRPr="00750F3C" w:rsidRDefault="000C2A3D" w:rsidP="000C2A3D">
      <w:pPr>
        <w:pStyle w:val="Heading3"/>
        <w:rPr>
          <w:rFonts w:ascii="Lato" w:hAnsi="Lato"/>
          <w:b/>
          <w:caps/>
          <w:sz w:val="32"/>
          <w:szCs w:val="32"/>
          <w:lang w:bidi="en-US"/>
        </w:rPr>
      </w:pPr>
      <w:r w:rsidRPr="00750F3C">
        <w:rPr>
          <w:rFonts w:ascii="Lato" w:hAnsi="Lato"/>
          <w:b/>
          <w:caps/>
          <w:sz w:val="32"/>
          <w:szCs w:val="32"/>
          <w:lang w:bidi="en-US"/>
        </w:rPr>
        <w:t>Approved Data Management</w:t>
      </w:r>
      <w:r w:rsidRPr="00750F3C">
        <w:rPr>
          <w:rFonts w:ascii="Lato" w:hAnsi="Lato"/>
          <w:b/>
          <w:caps/>
          <w:spacing w:val="-9"/>
          <w:sz w:val="32"/>
          <w:szCs w:val="32"/>
          <w:lang w:bidi="en-US"/>
        </w:rPr>
        <w:t xml:space="preserve"> </w:t>
      </w:r>
      <w:r w:rsidRPr="00750F3C">
        <w:rPr>
          <w:rFonts w:ascii="Lato" w:hAnsi="Lato"/>
          <w:b/>
          <w:caps/>
          <w:sz w:val="32"/>
          <w:szCs w:val="32"/>
          <w:lang w:bidi="en-US"/>
        </w:rPr>
        <w:t>Plan</w:t>
      </w:r>
      <w:r w:rsidR="00750F3C">
        <w:rPr>
          <w:rFonts w:ascii="Lato" w:hAnsi="Lato"/>
          <w:b/>
          <w:caps/>
          <w:sz w:val="32"/>
          <w:szCs w:val="32"/>
          <w:lang w:bidi="en-US"/>
        </w:rPr>
        <w:t xml:space="preserve"> </w:t>
      </w:r>
    </w:p>
    <w:p w14:paraId="2A74725B" w14:textId="77777777" w:rsidR="007B57FD" w:rsidRDefault="007B57FD" w:rsidP="000C2A3D">
      <w:pPr>
        <w:rPr>
          <w:rFonts w:eastAsiaTheme="majorEastAsia" w:cstheme="majorBidi"/>
          <w:b/>
          <w:lang w:bidi="en-US"/>
        </w:rPr>
      </w:pPr>
    </w:p>
    <w:p w14:paraId="3BFF0C0C" w14:textId="651259F2" w:rsidR="007B57FD" w:rsidRPr="000515B6" w:rsidRDefault="006E1C78" w:rsidP="007B57FD">
      <w:pPr>
        <w:spacing w:before="120"/>
        <w:ind w:firstLine="360"/>
      </w:pPr>
      <w:sdt>
        <w:sdtPr>
          <w:id w:val="-1968124364"/>
          <w14:checkbox>
            <w14:checked w14:val="0"/>
            <w14:checkedState w14:val="2612" w14:font="Times New Roman"/>
            <w14:uncheckedState w14:val="2610" w14:font="Times New Roman"/>
          </w14:checkbox>
        </w:sdtPr>
        <w:sdtEndPr/>
        <w:sdtContent>
          <w:r w:rsidR="006D4CD8">
            <w:rPr>
              <w:rFonts w:ascii="Segoe UI Symbol" w:hAnsi="Segoe UI Symbol" w:cs="Segoe UI Symbol"/>
            </w:rPr>
            <w:t>☐</w:t>
          </w:r>
        </w:sdtContent>
      </w:sdt>
      <w:r w:rsidR="007B57FD">
        <w:rPr>
          <w:rFonts w:ascii="MS Gothic" w:eastAsia="MS Gothic" w:hAnsi="MS Gothic"/>
        </w:rPr>
        <w:tab/>
      </w:r>
      <w:r w:rsidR="007B57FD">
        <w:rPr>
          <w:u w:val="single"/>
        </w:rPr>
        <w:t>The completed WA-APCD Data Management Plan is attached as a separate document.</w:t>
      </w:r>
    </w:p>
    <w:p w14:paraId="02E85123" w14:textId="604DF9C9" w:rsidR="000C2A3D" w:rsidRPr="000C2A3D" w:rsidRDefault="000C2A3D" w:rsidP="000C2A3D">
      <w:pPr>
        <w:rPr>
          <w:rFonts w:eastAsiaTheme="majorEastAsia" w:cstheme="majorBidi"/>
          <w:b/>
          <w:lang w:bidi="en-US"/>
        </w:rPr>
      </w:pPr>
      <w:r w:rsidRPr="000C2A3D">
        <w:rPr>
          <w:rFonts w:eastAsiaTheme="majorEastAsia" w:cstheme="majorBidi"/>
          <w:b/>
          <w:lang w:bidi="en-US"/>
        </w:rPr>
        <w:br w:type="page"/>
      </w:r>
    </w:p>
    <w:p w14:paraId="257D5F1E" w14:textId="77777777" w:rsidR="000C2A3D" w:rsidRPr="0034268C" w:rsidRDefault="000C2A3D" w:rsidP="000C2A3D">
      <w:pPr>
        <w:rPr>
          <w:rFonts w:eastAsiaTheme="majorEastAsia" w:cstheme="majorBidi"/>
          <w:sz w:val="16"/>
          <w:szCs w:val="16"/>
          <w:lang w:bidi="en-US"/>
        </w:rPr>
      </w:pPr>
    </w:p>
    <w:p w14:paraId="55B6CC9A" w14:textId="77777777" w:rsidR="000C2A3D" w:rsidRPr="00750F3C" w:rsidRDefault="000C2A3D" w:rsidP="000C2A3D">
      <w:pPr>
        <w:pStyle w:val="Heading3"/>
        <w:rPr>
          <w:rFonts w:ascii="Lato" w:hAnsi="Lato"/>
          <w:b/>
          <w:caps/>
          <w:sz w:val="32"/>
          <w:szCs w:val="32"/>
          <w:lang w:bidi="en-US"/>
        </w:rPr>
      </w:pPr>
      <w:r w:rsidRPr="00750F3C">
        <w:rPr>
          <w:rFonts w:ascii="Lato" w:hAnsi="Lato"/>
          <w:b/>
          <w:caps/>
          <w:sz w:val="32"/>
          <w:szCs w:val="32"/>
          <w:lang w:bidi="en-US"/>
        </w:rPr>
        <w:t>Exhibit C</w:t>
      </w:r>
      <w:r w:rsidR="00F715B6" w:rsidRPr="00750F3C">
        <w:rPr>
          <w:rFonts w:ascii="Lato" w:hAnsi="Lato"/>
          <w:b/>
          <w:caps/>
          <w:sz w:val="32"/>
          <w:szCs w:val="32"/>
          <w:lang w:bidi="en-US"/>
        </w:rPr>
        <w:t>:</w:t>
      </w:r>
    </w:p>
    <w:p w14:paraId="60D42475" w14:textId="77777777" w:rsidR="000C2A3D" w:rsidRPr="00750F3C" w:rsidRDefault="000C2A3D" w:rsidP="000C2A3D">
      <w:pPr>
        <w:pStyle w:val="Heading3"/>
        <w:rPr>
          <w:rFonts w:ascii="Lato" w:hAnsi="Lato"/>
          <w:b/>
          <w:caps/>
          <w:sz w:val="32"/>
          <w:szCs w:val="32"/>
          <w:lang w:bidi="en-US"/>
        </w:rPr>
      </w:pPr>
      <w:r w:rsidRPr="00750F3C">
        <w:rPr>
          <w:rFonts w:ascii="Lato" w:hAnsi="Lato"/>
          <w:b/>
          <w:caps/>
          <w:sz w:val="32"/>
          <w:szCs w:val="32"/>
          <w:lang w:bidi="en-US"/>
        </w:rPr>
        <w:t>Attestation of WA-APCD Rules and Policies</w:t>
      </w:r>
    </w:p>
    <w:p w14:paraId="458787A7" w14:textId="77777777" w:rsidR="00093DDA" w:rsidRPr="0034268C" w:rsidRDefault="00093DDA" w:rsidP="00093DDA">
      <w:pPr>
        <w:rPr>
          <w:sz w:val="16"/>
          <w:szCs w:val="16"/>
        </w:rPr>
      </w:pPr>
    </w:p>
    <w:p w14:paraId="7B6BE1C3" w14:textId="62DD20DE" w:rsidR="00093DDA" w:rsidRPr="00093DDA" w:rsidRDefault="00093DDA" w:rsidP="00093DDA">
      <w:pPr>
        <w:spacing w:after="0" w:line="240" w:lineRule="auto"/>
        <w:rPr>
          <w:rFonts w:ascii="Lato" w:hAnsi="Lato"/>
          <w:sz w:val="20"/>
          <w:szCs w:val="20"/>
        </w:rPr>
      </w:pPr>
      <w:r w:rsidRPr="00093DDA">
        <w:rPr>
          <w:rFonts w:ascii="Lato" w:hAnsi="Lato"/>
          <w:sz w:val="20"/>
          <w:szCs w:val="20"/>
        </w:rPr>
        <w:t xml:space="preserve">Chapter 43.371 </w:t>
      </w:r>
      <w:r w:rsidR="00CC252F" w:rsidRPr="00093DDA">
        <w:rPr>
          <w:rFonts w:ascii="Lato" w:hAnsi="Lato"/>
          <w:sz w:val="20"/>
          <w:szCs w:val="20"/>
        </w:rPr>
        <w:t xml:space="preserve">Revised Code of Washington (RCW) </w:t>
      </w:r>
      <w:r w:rsidRPr="00093DDA">
        <w:rPr>
          <w:rFonts w:ascii="Lato" w:hAnsi="Lato"/>
          <w:sz w:val="20"/>
          <w:szCs w:val="20"/>
        </w:rPr>
        <w:t xml:space="preserve">establishes the framework for the creation and administration of </w:t>
      </w:r>
      <w:r w:rsidR="00050CCD">
        <w:rPr>
          <w:rFonts w:ascii="Lato" w:hAnsi="Lato"/>
          <w:sz w:val="20"/>
          <w:szCs w:val="20"/>
        </w:rPr>
        <w:t>the</w:t>
      </w:r>
      <w:r w:rsidRPr="00093DDA">
        <w:rPr>
          <w:rFonts w:ascii="Lato" w:hAnsi="Lato"/>
          <w:sz w:val="20"/>
          <w:szCs w:val="20"/>
        </w:rPr>
        <w:t xml:space="preserve"> statewide all-payer health care claims database and </w:t>
      </w:r>
      <w:r w:rsidR="00A83E9E" w:rsidRPr="00A83E9E">
        <w:rPr>
          <w:rFonts w:ascii="Lato" w:hAnsi="Lato"/>
          <w:sz w:val="20"/>
          <w:szCs w:val="20"/>
        </w:rPr>
        <w:t xml:space="preserve">Washington Administrative Code (WAC) </w:t>
      </w:r>
      <w:hyperlink r:id="rId8" w:history="1">
        <w:r w:rsidRPr="003F7004">
          <w:rPr>
            <w:rStyle w:val="Hyperlink"/>
            <w:rFonts w:ascii="Lato" w:hAnsi="Lato"/>
            <w:sz w:val="20"/>
            <w:szCs w:val="20"/>
          </w:rPr>
          <w:t xml:space="preserve">Chapter </w:t>
        </w:r>
        <w:r w:rsidR="00A83E9E" w:rsidRPr="003F7004">
          <w:rPr>
            <w:rStyle w:val="Hyperlink"/>
            <w:rFonts w:ascii="Lato" w:hAnsi="Lato"/>
            <w:sz w:val="20"/>
            <w:szCs w:val="20"/>
          </w:rPr>
          <w:t>182-70</w:t>
        </w:r>
      </w:hyperlink>
      <w:r w:rsidR="00CC252F">
        <w:rPr>
          <w:rFonts w:ascii="Lato" w:hAnsi="Lato"/>
          <w:sz w:val="20"/>
          <w:szCs w:val="20"/>
        </w:rPr>
        <w:t xml:space="preserve"> </w:t>
      </w:r>
      <w:r w:rsidRPr="00093DDA">
        <w:rPr>
          <w:rFonts w:ascii="Lato" w:hAnsi="Lato"/>
          <w:sz w:val="20"/>
          <w:szCs w:val="20"/>
        </w:rPr>
        <w:t xml:space="preserve">implements </w:t>
      </w:r>
      <w:hyperlink r:id="rId9" w:history="1">
        <w:r w:rsidR="006058A6" w:rsidRPr="003F7004">
          <w:rPr>
            <w:rStyle w:val="Hyperlink"/>
            <w:rFonts w:ascii="Lato" w:hAnsi="Lato"/>
            <w:sz w:val="20"/>
            <w:szCs w:val="20"/>
          </w:rPr>
          <w:t>C</w:t>
        </w:r>
        <w:r w:rsidRPr="003F7004">
          <w:rPr>
            <w:rStyle w:val="Hyperlink"/>
            <w:rFonts w:ascii="Lato" w:hAnsi="Lato"/>
            <w:sz w:val="20"/>
            <w:szCs w:val="20"/>
          </w:rPr>
          <w:t>hapter 43.371 RCW</w:t>
        </w:r>
      </w:hyperlink>
      <w:r w:rsidRPr="00093DDA">
        <w:rPr>
          <w:rFonts w:ascii="Lato" w:hAnsi="Lato"/>
          <w:sz w:val="20"/>
          <w:szCs w:val="20"/>
        </w:rPr>
        <w:t>, to facilitate the creation and administration of the Washington All-Payer Claims Database (WA-APCD). The WA-APCD requires that data Recipients and other Authorized Data Users comply with all laws and rules concerning the WA-APCD.</w:t>
      </w:r>
    </w:p>
    <w:p w14:paraId="74C0FCB5" w14:textId="77777777" w:rsidR="00336656" w:rsidRPr="0034268C" w:rsidRDefault="00336656" w:rsidP="00093DDA">
      <w:pPr>
        <w:spacing w:after="0" w:line="240" w:lineRule="auto"/>
        <w:rPr>
          <w:rFonts w:ascii="Lato" w:hAnsi="Lato"/>
          <w:sz w:val="16"/>
          <w:szCs w:val="16"/>
        </w:rPr>
      </w:pPr>
    </w:p>
    <w:p w14:paraId="2AABAA29" w14:textId="77777777" w:rsidR="00093DDA" w:rsidRPr="00093DDA" w:rsidRDefault="00093DDA" w:rsidP="00093DDA">
      <w:pPr>
        <w:spacing w:after="0" w:line="240" w:lineRule="auto"/>
        <w:contextualSpacing/>
        <w:outlineLvl w:val="0"/>
        <w:rPr>
          <w:rFonts w:ascii="Lato" w:eastAsia="Calibri" w:hAnsi="Lato"/>
          <w:b/>
          <w:smallCaps/>
          <w:color w:val="5B9BD5" w:themeColor="accent1"/>
          <w:spacing w:val="5"/>
          <w:sz w:val="32"/>
          <w:szCs w:val="32"/>
        </w:rPr>
      </w:pPr>
      <w:r w:rsidRPr="00093DDA">
        <w:rPr>
          <w:rFonts w:ascii="Lato" w:eastAsia="Calibri" w:hAnsi="Lato"/>
          <w:b/>
          <w:smallCaps/>
          <w:color w:val="5B9BD5" w:themeColor="accent1"/>
          <w:spacing w:val="5"/>
          <w:sz w:val="32"/>
          <w:szCs w:val="32"/>
        </w:rPr>
        <w:t>Attestation</w:t>
      </w:r>
    </w:p>
    <w:p w14:paraId="16ABAADB" w14:textId="77777777" w:rsidR="00093DDA" w:rsidRPr="0034268C" w:rsidRDefault="00093DDA" w:rsidP="00093DDA">
      <w:pPr>
        <w:spacing w:after="0" w:line="240" w:lineRule="auto"/>
        <w:rPr>
          <w:rFonts w:ascii="Lato" w:hAnsi="Lato"/>
          <w:sz w:val="16"/>
          <w:szCs w:val="16"/>
        </w:rPr>
      </w:pPr>
    </w:p>
    <w:p w14:paraId="52C663BB" w14:textId="153390B7" w:rsidR="00093DDA" w:rsidRPr="00093DDA" w:rsidRDefault="00FC08D6" w:rsidP="00093DDA">
      <w:pPr>
        <w:spacing w:after="0" w:line="240" w:lineRule="auto"/>
        <w:rPr>
          <w:rFonts w:ascii="Lato" w:hAnsi="Lato"/>
          <w:sz w:val="20"/>
          <w:szCs w:val="20"/>
        </w:rPr>
      </w:pPr>
      <w:r>
        <w:rPr>
          <w:rFonts w:ascii="Lato" w:hAnsi="Lato"/>
          <w:sz w:val="20"/>
          <w:szCs w:val="20"/>
        </w:rPr>
        <w:t>T</w:t>
      </w:r>
      <w:r w:rsidR="00093DDA" w:rsidRPr="00093DDA">
        <w:rPr>
          <w:rFonts w:ascii="Lato" w:hAnsi="Lato"/>
          <w:sz w:val="20"/>
          <w:szCs w:val="20"/>
        </w:rPr>
        <w:t xml:space="preserve">he Recipient, and/or, as applicable, the Additional Organization, attests that it </w:t>
      </w:r>
      <w:r w:rsidR="00093DDA" w:rsidRPr="00FC08D6">
        <w:rPr>
          <w:rFonts w:ascii="Lato" w:hAnsi="Lato"/>
          <w:sz w:val="20"/>
          <w:szCs w:val="20"/>
        </w:rPr>
        <w:t xml:space="preserve">has </w:t>
      </w:r>
      <w:r w:rsidR="009E7536">
        <w:rPr>
          <w:rFonts w:ascii="Lato" w:hAnsi="Lato"/>
          <w:sz w:val="20"/>
          <w:szCs w:val="20"/>
        </w:rPr>
        <w:t xml:space="preserve">read, </w:t>
      </w:r>
      <w:r w:rsidR="00093DDA" w:rsidRPr="00FC08D6">
        <w:rPr>
          <w:rFonts w:ascii="Lato" w:hAnsi="Lato"/>
          <w:sz w:val="20"/>
          <w:szCs w:val="20"/>
        </w:rPr>
        <w:t xml:space="preserve">understands </w:t>
      </w:r>
      <w:r w:rsidRPr="00FC08D6">
        <w:rPr>
          <w:rFonts w:ascii="Lato" w:hAnsi="Lato"/>
          <w:sz w:val="20"/>
          <w:szCs w:val="20"/>
        </w:rPr>
        <w:t>and shall comply</w:t>
      </w:r>
      <w:r>
        <w:rPr>
          <w:rFonts w:ascii="Lato" w:hAnsi="Lato"/>
          <w:sz w:val="20"/>
          <w:szCs w:val="20"/>
        </w:rPr>
        <w:t xml:space="preserve"> with </w:t>
      </w:r>
      <w:r w:rsidR="00093DDA" w:rsidRPr="00093DDA">
        <w:rPr>
          <w:rFonts w:ascii="Lato" w:hAnsi="Lato"/>
          <w:sz w:val="20"/>
          <w:szCs w:val="20"/>
        </w:rPr>
        <w:t>the</w:t>
      </w:r>
      <w:r>
        <w:rPr>
          <w:rFonts w:ascii="Lato" w:hAnsi="Lato"/>
          <w:sz w:val="20"/>
          <w:szCs w:val="20"/>
        </w:rPr>
        <w:t xml:space="preserve"> data security and privacy</w:t>
      </w:r>
      <w:r w:rsidR="00093DDA" w:rsidRPr="00093DDA">
        <w:rPr>
          <w:rFonts w:ascii="Lato" w:hAnsi="Lato"/>
          <w:sz w:val="20"/>
          <w:szCs w:val="20"/>
        </w:rPr>
        <w:t xml:space="preserve"> requirements set forth in </w:t>
      </w:r>
      <w:hyperlink r:id="rId10" w:history="1">
        <w:r w:rsidRPr="003F7004">
          <w:rPr>
            <w:rStyle w:val="Hyperlink"/>
            <w:rFonts w:ascii="Lato" w:eastAsia="Times New Roman" w:hAnsi="Lato" w:cs="Times New Roman"/>
            <w:sz w:val="20"/>
            <w:szCs w:val="20"/>
          </w:rPr>
          <w:t>Chapter 43.371</w:t>
        </w:r>
        <w:r w:rsidR="00CC252F" w:rsidRPr="003F7004">
          <w:rPr>
            <w:rStyle w:val="Hyperlink"/>
            <w:rFonts w:ascii="Lato" w:eastAsia="Times New Roman" w:hAnsi="Lato" w:cs="Times New Roman"/>
            <w:sz w:val="20"/>
            <w:szCs w:val="20"/>
          </w:rPr>
          <w:t xml:space="preserve"> RCW</w:t>
        </w:r>
      </w:hyperlink>
      <w:r w:rsidRPr="00BB66E6">
        <w:rPr>
          <w:rFonts w:ascii="Lato" w:eastAsia="Times New Roman" w:hAnsi="Lato" w:cs="Times New Roman"/>
          <w:color w:val="222222"/>
          <w:sz w:val="20"/>
          <w:szCs w:val="20"/>
        </w:rPr>
        <w:t xml:space="preserve">, </w:t>
      </w:r>
      <w:hyperlink r:id="rId11" w:history="1">
        <w:r w:rsidRPr="003F7004">
          <w:rPr>
            <w:rStyle w:val="Hyperlink"/>
            <w:rFonts w:ascii="Lato" w:eastAsia="Times New Roman" w:hAnsi="Lato" w:cs="Times New Roman"/>
            <w:sz w:val="20"/>
            <w:szCs w:val="20"/>
          </w:rPr>
          <w:t xml:space="preserve">Chapter </w:t>
        </w:r>
        <w:r w:rsidR="00A83E9E" w:rsidRPr="003F7004">
          <w:rPr>
            <w:rStyle w:val="Hyperlink"/>
            <w:rFonts w:ascii="Lato" w:eastAsia="Times New Roman" w:hAnsi="Lato" w:cs="Times New Roman"/>
            <w:sz w:val="20"/>
            <w:szCs w:val="20"/>
          </w:rPr>
          <w:t>182-70</w:t>
        </w:r>
      </w:hyperlink>
      <w:r w:rsidRPr="00BB66E6">
        <w:rPr>
          <w:rFonts w:ascii="Lato" w:eastAsia="Times New Roman" w:hAnsi="Lato" w:cs="Times New Roman"/>
          <w:color w:val="222222"/>
          <w:sz w:val="20"/>
          <w:szCs w:val="20"/>
        </w:rPr>
        <w:t xml:space="preserve"> </w:t>
      </w:r>
      <w:r w:rsidR="00CC252F" w:rsidRPr="00BB66E6">
        <w:rPr>
          <w:rFonts w:ascii="Lato" w:eastAsia="Times New Roman" w:hAnsi="Lato" w:cs="Times New Roman"/>
          <w:color w:val="222222"/>
          <w:sz w:val="20"/>
          <w:szCs w:val="20"/>
        </w:rPr>
        <w:t xml:space="preserve">WAC </w:t>
      </w:r>
      <w:r w:rsidRPr="00BB66E6">
        <w:rPr>
          <w:rFonts w:ascii="Lato" w:eastAsia="Times New Roman" w:hAnsi="Lato" w:cs="Times New Roman"/>
          <w:color w:val="222222"/>
          <w:sz w:val="20"/>
          <w:szCs w:val="20"/>
        </w:rPr>
        <w:t>and the</w:t>
      </w:r>
      <w:r w:rsidRPr="00BB66E6">
        <w:rPr>
          <w:rFonts w:ascii="Lato" w:eastAsia="Times New Roman" w:hAnsi="Lato" w:cs="Arial"/>
          <w:color w:val="000000"/>
          <w:sz w:val="20"/>
          <w:szCs w:val="20"/>
        </w:rPr>
        <w:t xml:space="preserve"> Washington State Office of </w:t>
      </w:r>
      <w:r w:rsidRPr="00BB66E6">
        <w:rPr>
          <w:rFonts w:ascii="Lato" w:eastAsia="Times New Roman" w:hAnsi="Lato" w:cs="Arial"/>
          <w:sz w:val="20"/>
          <w:szCs w:val="20"/>
        </w:rPr>
        <w:t>the</w:t>
      </w:r>
      <w:r w:rsidR="00A83E9E">
        <w:rPr>
          <w:rFonts w:ascii="Lato" w:eastAsia="Times New Roman" w:hAnsi="Lato" w:cs="Arial"/>
          <w:sz w:val="20"/>
          <w:szCs w:val="20"/>
        </w:rPr>
        <w:t xml:space="preserve"> </w:t>
      </w:r>
      <w:hyperlink r:id="rId12" w:history="1">
        <w:r w:rsidRPr="00BB66E6">
          <w:rPr>
            <w:rFonts w:ascii="Lato" w:eastAsia="Times New Roman" w:hAnsi="Lato" w:cs="Arial"/>
            <w:sz w:val="20"/>
            <w:szCs w:val="20"/>
          </w:rPr>
          <w:t>Chief Information Officer (OCIO) IT Security Standards 141.10</w:t>
        </w:r>
      </w:hyperlink>
      <w:r w:rsidR="00A83E9E">
        <w:t>.</w:t>
      </w:r>
    </w:p>
    <w:p w14:paraId="1FECE469" w14:textId="77777777" w:rsidR="00093DDA" w:rsidRPr="00093DDA" w:rsidRDefault="00093DDA" w:rsidP="00093DDA">
      <w:pPr>
        <w:spacing w:after="0" w:line="240" w:lineRule="auto"/>
        <w:rPr>
          <w:rFonts w:ascii="Lato" w:hAnsi="Lato"/>
          <w:sz w:val="20"/>
          <w:szCs w:val="20"/>
        </w:rPr>
      </w:pPr>
    </w:p>
    <w:p w14:paraId="5E036410" w14:textId="2FE1702E" w:rsidR="00093DDA" w:rsidRPr="00093DDA" w:rsidRDefault="006E1C78" w:rsidP="00093DDA">
      <w:pPr>
        <w:spacing w:after="0" w:line="240" w:lineRule="auto"/>
        <w:rPr>
          <w:rFonts w:ascii="Lato" w:hAnsi="Lato"/>
          <w:sz w:val="20"/>
          <w:szCs w:val="20"/>
        </w:rPr>
      </w:pPr>
      <w:sdt>
        <w:sdtPr>
          <w:id w:val="743682497"/>
          <w14:checkbox>
            <w14:checked w14:val="0"/>
            <w14:checkedState w14:val="2612" w14:font="Times New Roman"/>
            <w14:uncheckedState w14:val="2610" w14:font="Times New Roman"/>
          </w14:checkbox>
        </w:sdtPr>
        <w:sdtEndPr/>
        <w:sdtContent>
          <w:r w:rsidR="006D4CD8">
            <w:rPr>
              <w:rFonts w:ascii="Segoe UI Symbol" w:hAnsi="Segoe UI Symbol" w:cs="Segoe UI Symbol"/>
            </w:rPr>
            <w:t>☐</w:t>
          </w:r>
        </w:sdtContent>
      </w:sdt>
      <w:r w:rsidR="0034268C" w:rsidRPr="00C92605">
        <w:rPr>
          <w:rFonts w:ascii="MS Gothic" w:eastAsia="MS Gothic" w:hAnsi="MS Gothic"/>
          <w:b/>
        </w:rPr>
        <w:tab/>
      </w:r>
      <w:r w:rsidR="00093DDA" w:rsidRPr="00D24B55">
        <w:rPr>
          <w:rFonts w:ascii="Lato" w:hAnsi="Lato"/>
          <w:b/>
          <w:sz w:val="20"/>
          <w:szCs w:val="20"/>
        </w:rPr>
        <w:t>I attest, under penalties of perjury, that this information is true, correct and complete.</w:t>
      </w:r>
    </w:p>
    <w:p w14:paraId="4322A470" w14:textId="77777777" w:rsidR="00093DDA" w:rsidRPr="00093DDA" w:rsidRDefault="00093DDA" w:rsidP="00093DDA">
      <w:pPr>
        <w:spacing w:after="0" w:line="240" w:lineRule="auto"/>
        <w:rPr>
          <w:rFonts w:ascii="Lato" w:hAnsi="Lato"/>
          <w:sz w:val="20"/>
          <w:szCs w:val="20"/>
        </w:rPr>
      </w:pPr>
    </w:p>
    <w:tbl>
      <w:tblPr>
        <w:tblW w:w="9900" w:type="dxa"/>
        <w:tblInd w:w="-5" w:type="dxa"/>
        <w:tblLayout w:type="fixed"/>
        <w:tblCellMar>
          <w:left w:w="58" w:type="dxa"/>
          <w:right w:w="58" w:type="dxa"/>
        </w:tblCellMar>
        <w:tblLook w:val="01E0" w:firstRow="1" w:lastRow="1" w:firstColumn="1" w:lastColumn="1" w:noHBand="0" w:noVBand="0"/>
      </w:tblPr>
      <w:tblGrid>
        <w:gridCol w:w="3240"/>
        <w:gridCol w:w="6660"/>
      </w:tblGrid>
      <w:tr w:rsidR="00093DDA" w:rsidRPr="00093DDA" w14:paraId="16137DB2" w14:textId="77777777" w:rsidTr="00D707B8">
        <w:trPr>
          <w:trHeight w:hRule="exact" w:val="720"/>
        </w:trPr>
        <w:tc>
          <w:tcPr>
            <w:tcW w:w="32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30B225F" w14:textId="77777777" w:rsidR="00093DDA" w:rsidRPr="00093DDA" w:rsidRDefault="00093DDA" w:rsidP="00A77EB0">
            <w:pPr>
              <w:spacing w:before="100" w:beforeAutospacing="1" w:after="100" w:afterAutospacing="1"/>
              <w:ind w:left="90"/>
              <w:jc w:val="right"/>
              <w:rPr>
                <w:rFonts w:ascii="Lato" w:eastAsia="Calibri" w:hAnsi="Lato" w:cs="Calibri"/>
                <w:b/>
                <w:sz w:val="20"/>
                <w:szCs w:val="20"/>
              </w:rPr>
            </w:pPr>
            <w:r w:rsidRPr="00093DDA">
              <w:rPr>
                <w:rFonts w:ascii="Lato" w:hAnsi="Lato"/>
                <w:b/>
                <w:sz w:val="20"/>
                <w:szCs w:val="20"/>
              </w:rPr>
              <w:t>Signature of authorized signatory:</w:t>
            </w:r>
          </w:p>
        </w:tc>
        <w:tc>
          <w:tcPr>
            <w:tcW w:w="6660" w:type="dxa"/>
            <w:tcBorders>
              <w:top w:val="single" w:sz="4" w:space="0" w:color="000000"/>
              <w:left w:val="single" w:sz="4" w:space="0" w:color="000000"/>
              <w:bottom w:val="single" w:sz="4" w:space="0" w:color="000000"/>
              <w:right w:val="single" w:sz="4" w:space="0" w:color="000000"/>
            </w:tcBorders>
            <w:vAlign w:val="center"/>
          </w:tcPr>
          <w:p w14:paraId="7D326D80" w14:textId="77777777" w:rsidR="00093DDA" w:rsidRPr="00093DDA" w:rsidRDefault="00093DDA" w:rsidP="00A77EB0">
            <w:pPr>
              <w:spacing w:before="100" w:beforeAutospacing="1" w:after="100" w:afterAutospacing="1"/>
              <w:rPr>
                <w:rFonts w:ascii="Lato" w:hAnsi="Lato"/>
                <w:sz w:val="20"/>
                <w:szCs w:val="20"/>
              </w:rPr>
            </w:pPr>
          </w:p>
          <w:p w14:paraId="129FC349" w14:textId="77777777" w:rsidR="00093DDA" w:rsidRPr="00093DDA" w:rsidRDefault="00093DDA" w:rsidP="00A77EB0">
            <w:pPr>
              <w:spacing w:before="100" w:beforeAutospacing="1" w:after="100" w:afterAutospacing="1"/>
              <w:rPr>
                <w:rFonts w:ascii="Lato" w:hAnsi="Lato"/>
                <w:sz w:val="20"/>
                <w:szCs w:val="20"/>
              </w:rPr>
            </w:pPr>
          </w:p>
        </w:tc>
      </w:tr>
      <w:tr w:rsidR="00093DDA" w:rsidRPr="00093DDA" w14:paraId="478E21E1" w14:textId="77777777" w:rsidTr="00D707B8">
        <w:trPr>
          <w:trHeight w:hRule="exact" w:val="288"/>
        </w:trPr>
        <w:tc>
          <w:tcPr>
            <w:tcW w:w="32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4C9D5A8" w14:textId="77777777" w:rsidR="00093DDA" w:rsidRPr="00093DDA" w:rsidRDefault="00093DDA" w:rsidP="00A77EB0">
            <w:pPr>
              <w:spacing w:before="100" w:beforeAutospacing="1" w:after="100" w:afterAutospacing="1"/>
              <w:ind w:left="270" w:hanging="180"/>
              <w:jc w:val="right"/>
              <w:rPr>
                <w:rFonts w:ascii="Lato" w:eastAsia="Calibri" w:hAnsi="Lato" w:cs="Calibri"/>
                <w:b/>
                <w:sz w:val="20"/>
                <w:szCs w:val="20"/>
              </w:rPr>
            </w:pPr>
            <w:r w:rsidRPr="00093DDA">
              <w:rPr>
                <w:rFonts w:ascii="Lato" w:hAnsi="Lato"/>
                <w:b/>
                <w:sz w:val="20"/>
                <w:szCs w:val="20"/>
              </w:rPr>
              <w:t>Printed name:</w:t>
            </w:r>
          </w:p>
        </w:tc>
        <w:sdt>
          <w:sdtPr>
            <w:rPr>
              <w:rFonts w:ascii="Lato" w:hAnsi="Lato"/>
              <w:sz w:val="20"/>
              <w:szCs w:val="20"/>
            </w:rPr>
            <w:id w:val="-60326675"/>
            <w:showingPlcHdr/>
          </w:sdtPr>
          <w:sdtEndPr/>
          <w:sdtContent>
            <w:tc>
              <w:tcPr>
                <w:tcW w:w="6660" w:type="dxa"/>
                <w:tcBorders>
                  <w:top w:val="single" w:sz="4" w:space="0" w:color="000000"/>
                  <w:left w:val="single" w:sz="4" w:space="0" w:color="000000"/>
                  <w:bottom w:val="single" w:sz="4" w:space="0" w:color="000000"/>
                  <w:right w:val="single" w:sz="4" w:space="0" w:color="000000"/>
                </w:tcBorders>
                <w:vAlign w:val="center"/>
              </w:tcPr>
              <w:p w14:paraId="4E164627" w14:textId="77777777" w:rsidR="00093DDA" w:rsidRPr="00093DDA" w:rsidRDefault="00093DDA" w:rsidP="00A77EB0">
                <w:pPr>
                  <w:spacing w:before="100" w:beforeAutospacing="1" w:after="100" w:afterAutospacing="1"/>
                  <w:ind w:left="270" w:hanging="180"/>
                  <w:rPr>
                    <w:rFonts w:ascii="Lato" w:hAnsi="Lato"/>
                    <w:sz w:val="20"/>
                    <w:szCs w:val="20"/>
                  </w:rPr>
                </w:pPr>
                <w:r w:rsidRPr="00093DDA">
                  <w:rPr>
                    <w:rFonts w:ascii="Lato" w:hAnsi="Lato"/>
                    <w:color w:val="808080"/>
                    <w:sz w:val="20"/>
                    <w:szCs w:val="20"/>
                  </w:rPr>
                  <w:t>Click here to enter text.</w:t>
                </w:r>
              </w:p>
            </w:tc>
          </w:sdtContent>
        </w:sdt>
      </w:tr>
      <w:tr w:rsidR="001E0221" w:rsidRPr="00093DDA" w14:paraId="110F40B6" w14:textId="77777777" w:rsidTr="00D707B8">
        <w:trPr>
          <w:trHeight w:hRule="exact" w:val="288"/>
        </w:trPr>
        <w:tc>
          <w:tcPr>
            <w:tcW w:w="32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B69B2B" w14:textId="77777777" w:rsidR="001E0221" w:rsidRPr="00093DDA" w:rsidRDefault="001E0221" w:rsidP="00A77EB0">
            <w:pPr>
              <w:spacing w:before="100" w:beforeAutospacing="1" w:after="100" w:afterAutospacing="1"/>
              <w:ind w:left="270" w:hanging="180"/>
              <w:jc w:val="right"/>
              <w:rPr>
                <w:rFonts w:ascii="Lato" w:hAnsi="Lato"/>
                <w:b/>
                <w:sz w:val="20"/>
                <w:szCs w:val="20"/>
              </w:rPr>
            </w:pPr>
            <w:r>
              <w:rPr>
                <w:rFonts w:ascii="Lato" w:hAnsi="Lato"/>
                <w:b/>
                <w:sz w:val="20"/>
                <w:szCs w:val="20"/>
              </w:rPr>
              <w:t>Title:</w:t>
            </w:r>
          </w:p>
        </w:tc>
        <w:sdt>
          <w:sdtPr>
            <w:rPr>
              <w:rFonts w:ascii="Lato" w:hAnsi="Lato"/>
              <w:sz w:val="20"/>
              <w:szCs w:val="20"/>
            </w:rPr>
            <w:id w:val="-712036870"/>
            <w:showingPlcHdr/>
          </w:sdtPr>
          <w:sdtEndPr/>
          <w:sdtContent>
            <w:tc>
              <w:tcPr>
                <w:tcW w:w="6660" w:type="dxa"/>
                <w:tcBorders>
                  <w:top w:val="single" w:sz="4" w:space="0" w:color="000000"/>
                  <w:left w:val="single" w:sz="4" w:space="0" w:color="000000"/>
                  <w:bottom w:val="single" w:sz="4" w:space="0" w:color="000000"/>
                  <w:right w:val="single" w:sz="4" w:space="0" w:color="000000"/>
                </w:tcBorders>
                <w:vAlign w:val="center"/>
              </w:tcPr>
              <w:p w14:paraId="226B7FB6" w14:textId="77777777" w:rsidR="001E0221" w:rsidRPr="00093DDA" w:rsidRDefault="001E0221" w:rsidP="00A77EB0">
                <w:pPr>
                  <w:spacing w:before="100" w:beforeAutospacing="1" w:after="100" w:afterAutospacing="1"/>
                  <w:ind w:left="270" w:hanging="180"/>
                  <w:rPr>
                    <w:rFonts w:ascii="Lato" w:hAnsi="Lato"/>
                    <w:sz w:val="20"/>
                    <w:szCs w:val="20"/>
                  </w:rPr>
                </w:pPr>
                <w:r w:rsidRPr="00093DDA">
                  <w:rPr>
                    <w:rFonts w:ascii="Lato" w:hAnsi="Lato"/>
                    <w:color w:val="808080"/>
                    <w:sz w:val="20"/>
                    <w:szCs w:val="20"/>
                  </w:rPr>
                  <w:t>Click here to enter text.</w:t>
                </w:r>
              </w:p>
            </w:tc>
          </w:sdtContent>
        </w:sdt>
      </w:tr>
      <w:tr w:rsidR="00093DDA" w:rsidRPr="00093DDA" w14:paraId="60C68C4D" w14:textId="77777777" w:rsidTr="00D707B8">
        <w:trPr>
          <w:trHeight w:hRule="exact" w:val="288"/>
        </w:trPr>
        <w:tc>
          <w:tcPr>
            <w:tcW w:w="32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132468F" w14:textId="77777777" w:rsidR="00093DDA" w:rsidRPr="00093DDA" w:rsidRDefault="00093DDA" w:rsidP="00A77EB0">
            <w:pPr>
              <w:spacing w:before="100" w:beforeAutospacing="1" w:after="100" w:afterAutospacing="1"/>
              <w:ind w:left="270" w:hanging="180"/>
              <w:jc w:val="right"/>
              <w:rPr>
                <w:rFonts w:ascii="Lato" w:hAnsi="Lato"/>
                <w:b/>
                <w:sz w:val="20"/>
                <w:szCs w:val="20"/>
              </w:rPr>
            </w:pPr>
          </w:p>
        </w:tc>
        <w:tc>
          <w:tcPr>
            <w:tcW w:w="6660" w:type="dxa"/>
            <w:tcBorders>
              <w:top w:val="single" w:sz="4" w:space="0" w:color="000000"/>
              <w:left w:val="single" w:sz="4" w:space="0" w:color="000000"/>
              <w:bottom w:val="single" w:sz="4" w:space="0" w:color="000000"/>
              <w:right w:val="single" w:sz="4" w:space="0" w:color="000000"/>
            </w:tcBorders>
            <w:vAlign w:val="center"/>
          </w:tcPr>
          <w:p w14:paraId="50C99784" w14:textId="4E446284" w:rsidR="00093DDA" w:rsidRPr="00093DDA" w:rsidRDefault="006E1C78" w:rsidP="00A77EB0">
            <w:pPr>
              <w:spacing w:before="100" w:beforeAutospacing="1" w:after="100" w:afterAutospacing="1"/>
              <w:ind w:left="270" w:hanging="180"/>
              <w:rPr>
                <w:rFonts w:ascii="Lato" w:hAnsi="Lato"/>
                <w:sz w:val="20"/>
                <w:szCs w:val="20"/>
              </w:rPr>
            </w:pPr>
            <w:sdt>
              <w:sdtPr>
                <w:rPr>
                  <w:rFonts w:ascii="Lato" w:hAnsi="Lato"/>
                  <w:sz w:val="20"/>
                  <w:szCs w:val="20"/>
                </w:rPr>
                <w:id w:val="-126552252"/>
                <w14:checkbox>
                  <w14:checked w14:val="0"/>
                  <w14:checkedState w14:val="2612" w14:font="MS Gothic"/>
                  <w14:uncheckedState w14:val="2610" w14:font="MS Gothic"/>
                </w14:checkbox>
              </w:sdtPr>
              <w:sdtEndPr/>
              <w:sdtContent>
                <w:r w:rsidR="006D4CD8">
                  <w:rPr>
                    <w:rFonts w:ascii="MS Gothic" w:eastAsia="MS Gothic" w:hAnsi="MS Gothic" w:hint="eastAsia"/>
                    <w:sz w:val="20"/>
                    <w:szCs w:val="20"/>
                  </w:rPr>
                  <w:t>☐</w:t>
                </w:r>
              </w:sdtContent>
            </w:sdt>
            <w:r w:rsidR="00093DDA" w:rsidRPr="00093DDA">
              <w:rPr>
                <w:rFonts w:ascii="Lato" w:hAnsi="Lato"/>
                <w:sz w:val="20"/>
                <w:szCs w:val="20"/>
              </w:rPr>
              <w:t xml:space="preserve">Recipient organization </w:t>
            </w:r>
            <w:sdt>
              <w:sdtPr>
                <w:rPr>
                  <w:rFonts w:ascii="Lato" w:hAnsi="Lato"/>
                  <w:sz w:val="20"/>
                  <w:szCs w:val="20"/>
                </w:rPr>
                <w:id w:val="1597137926"/>
                <w14:checkbox>
                  <w14:checked w14:val="0"/>
                  <w14:checkedState w14:val="2612" w14:font="MS Gothic"/>
                  <w14:uncheckedState w14:val="2610" w14:font="MS Gothic"/>
                </w14:checkbox>
              </w:sdtPr>
              <w:sdtEndPr/>
              <w:sdtContent>
                <w:r w:rsidR="00093DDA" w:rsidRPr="00093DDA">
                  <w:rPr>
                    <w:rFonts w:ascii="Segoe UI Symbol" w:hAnsi="Segoe UI Symbol" w:cs="Segoe UI Symbol"/>
                    <w:sz w:val="20"/>
                    <w:szCs w:val="20"/>
                  </w:rPr>
                  <w:t>☐</w:t>
                </w:r>
              </w:sdtContent>
            </w:sdt>
            <w:r w:rsidR="00093DDA" w:rsidRPr="00093DDA">
              <w:rPr>
                <w:rFonts w:ascii="Lato" w:hAnsi="Lato"/>
                <w:sz w:val="20"/>
                <w:szCs w:val="20"/>
              </w:rPr>
              <w:t>Additional organization</w:t>
            </w:r>
          </w:p>
        </w:tc>
      </w:tr>
      <w:tr w:rsidR="00093DDA" w:rsidRPr="00093DDA" w14:paraId="55921D89" w14:textId="77777777" w:rsidTr="00D707B8">
        <w:trPr>
          <w:trHeight w:hRule="exact" w:val="288"/>
        </w:trPr>
        <w:tc>
          <w:tcPr>
            <w:tcW w:w="32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C014EA6" w14:textId="77777777" w:rsidR="00093DDA" w:rsidRPr="00093DDA" w:rsidRDefault="00093DDA" w:rsidP="00A77EB0">
            <w:pPr>
              <w:spacing w:before="100" w:beforeAutospacing="1" w:after="100" w:afterAutospacing="1"/>
              <w:ind w:left="270" w:hanging="180"/>
              <w:jc w:val="right"/>
              <w:rPr>
                <w:rFonts w:ascii="Lato" w:eastAsia="Calibri" w:hAnsi="Lato" w:cs="Calibri"/>
                <w:b/>
                <w:sz w:val="20"/>
                <w:szCs w:val="20"/>
              </w:rPr>
            </w:pPr>
            <w:r w:rsidRPr="00093DDA">
              <w:rPr>
                <w:rFonts w:ascii="Lato" w:hAnsi="Lato"/>
                <w:b/>
                <w:sz w:val="20"/>
                <w:szCs w:val="20"/>
              </w:rPr>
              <w:t>Organization</w:t>
            </w:r>
            <w:r w:rsidR="00336656">
              <w:rPr>
                <w:rFonts w:ascii="Lato" w:hAnsi="Lato"/>
                <w:b/>
                <w:sz w:val="20"/>
                <w:szCs w:val="20"/>
              </w:rPr>
              <w:t xml:space="preserve"> name</w:t>
            </w:r>
            <w:r w:rsidRPr="00093DDA">
              <w:rPr>
                <w:rFonts w:ascii="Lato" w:hAnsi="Lato"/>
                <w:b/>
                <w:sz w:val="20"/>
                <w:szCs w:val="20"/>
              </w:rPr>
              <w:t>:</w:t>
            </w:r>
          </w:p>
        </w:tc>
        <w:sdt>
          <w:sdtPr>
            <w:rPr>
              <w:rFonts w:ascii="Lato" w:hAnsi="Lato"/>
              <w:sz w:val="20"/>
              <w:szCs w:val="20"/>
            </w:rPr>
            <w:id w:val="-2108573607"/>
            <w:showingPlcHdr/>
          </w:sdtPr>
          <w:sdtEndPr/>
          <w:sdtContent>
            <w:tc>
              <w:tcPr>
                <w:tcW w:w="6660" w:type="dxa"/>
                <w:tcBorders>
                  <w:top w:val="single" w:sz="4" w:space="0" w:color="000000"/>
                  <w:left w:val="single" w:sz="4" w:space="0" w:color="000000"/>
                  <w:bottom w:val="single" w:sz="4" w:space="0" w:color="000000"/>
                  <w:right w:val="single" w:sz="4" w:space="0" w:color="000000"/>
                </w:tcBorders>
                <w:vAlign w:val="center"/>
              </w:tcPr>
              <w:p w14:paraId="193306A1" w14:textId="77777777" w:rsidR="00093DDA" w:rsidRPr="00093DDA" w:rsidRDefault="00093DDA" w:rsidP="00A77EB0">
                <w:pPr>
                  <w:spacing w:before="100" w:beforeAutospacing="1" w:after="100" w:afterAutospacing="1"/>
                  <w:ind w:left="270" w:hanging="180"/>
                  <w:rPr>
                    <w:rFonts w:ascii="Lato" w:hAnsi="Lato"/>
                    <w:sz w:val="20"/>
                    <w:szCs w:val="20"/>
                  </w:rPr>
                </w:pPr>
                <w:r w:rsidRPr="00093DDA">
                  <w:rPr>
                    <w:rFonts w:ascii="Lato" w:hAnsi="Lato"/>
                    <w:color w:val="808080"/>
                    <w:sz w:val="20"/>
                    <w:szCs w:val="20"/>
                  </w:rPr>
                  <w:t>Click here to enter text.</w:t>
                </w:r>
              </w:p>
            </w:tc>
          </w:sdtContent>
        </w:sdt>
      </w:tr>
      <w:tr w:rsidR="00093DDA" w:rsidRPr="00093DDA" w14:paraId="03D8880C" w14:textId="77777777" w:rsidTr="00D707B8">
        <w:trPr>
          <w:trHeight w:hRule="exact" w:val="288"/>
        </w:trPr>
        <w:tc>
          <w:tcPr>
            <w:tcW w:w="32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18402CF" w14:textId="77777777" w:rsidR="00093DDA" w:rsidRPr="00093DDA" w:rsidRDefault="00093DDA" w:rsidP="00A77EB0">
            <w:pPr>
              <w:spacing w:before="100" w:beforeAutospacing="1" w:after="100" w:afterAutospacing="1"/>
              <w:ind w:left="270" w:hanging="180"/>
              <w:jc w:val="right"/>
              <w:rPr>
                <w:rFonts w:ascii="Lato" w:eastAsia="Calibri" w:hAnsi="Lato" w:cs="Calibri"/>
                <w:b/>
                <w:sz w:val="20"/>
                <w:szCs w:val="20"/>
              </w:rPr>
            </w:pPr>
            <w:r w:rsidRPr="00093DDA">
              <w:rPr>
                <w:rFonts w:ascii="Lato" w:hAnsi="Lato"/>
                <w:b/>
                <w:sz w:val="20"/>
                <w:szCs w:val="20"/>
              </w:rPr>
              <w:t>Date:</w:t>
            </w:r>
          </w:p>
        </w:tc>
        <w:sdt>
          <w:sdtPr>
            <w:rPr>
              <w:rFonts w:ascii="Lato" w:hAnsi="Lato"/>
              <w:sz w:val="20"/>
              <w:szCs w:val="20"/>
            </w:rPr>
            <w:id w:val="-288974372"/>
            <w:showingPlcHdr/>
            <w:date>
              <w:dateFormat w:val="M/d/yyyy"/>
              <w:lid w:val="en-US"/>
              <w:storeMappedDataAs w:val="dateTime"/>
              <w:calendar w:val="gregorian"/>
            </w:date>
          </w:sdtPr>
          <w:sdtEndPr/>
          <w:sdtContent>
            <w:tc>
              <w:tcPr>
                <w:tcW w:w="6660" w:type="dxa"/>
                <w:tcBorders>
                  <w:top w:val="single" w:sz="4" w:space="0" w:color="000000"/>
                  <w:left w:val="single" w:sz="4" w:space="0" w:color="000000"/>
                  <w:bottom w:val="single" w:sz="4" w:space="0" w:color="000000"/>
                  <w:right w:val="single" w:sz="4" w:space="0" w:color="000000"/>
                </w:tcBorders>
                <w:vAlign w:val="center"/>
              </w:tcPr>
              <w:p w14:paraId="206CAA93" w14:textId="77777777" w:rsidR="00093DDA" w:rsidRPr="00093DDA" w:rsidRDefault="00093DDA" w:rsidP="00A77EB0">
                <w:pPr>
                  <w:spacing w:before="100" w:beforeAutospacing="1" w:after="100" w:afterAutospacing="1"/>
                  <w:rPr>
                    <w:rFonts w:ascii="Lato" w:hAnsi="Lato"/>
                    <w:sz w:val="20"/>
                    <w:szCs w:val="20"/>
                  </w:rPr>
                </w:pPr>
                <w:r w:rsidRPr="00093DDA">
                  <w:rPr>
                    <w:rFonts w:ascii="Lato" w:hAnsi="Lato"/>
                    <w:color w:val="808080"/>
                    <w:sz w:val="20"/>
                    <w:szCs w:val="20"/>
                  </w:rPr>
                  <w:t>Click here to enter a date.</w:t>
                </w:r>
              </w:p>
            </w:tc>
          </w:sdtContent>
        </w:sdt>
      </w:tr>
    </w:tbl>
    <w:p w14:paraId="24E7E224" w14:textId="77777777" w:rsidR="000C2A3D" w:rsidRPr="000C2A3D" w:rsidRDefault="000C2A3D" w:rsidP="000C2A3D">
      <w:pPr>
        <w:rPr>
          <w:rFonts w:cs="Calibri"/>
          <w:bCs/>
        </w:rPr>
      </w:pPr>
      <w:r w:rsidRPr="000C2A3D">
        <w:rPr>
          <w:rFonts w:cs="Calibri"/>
          <w:bCs/>
        </w:rPr>
        <w:br w:type="page"/>
      </w:r>
    </w:p>
    <w:p w14:paraId="6EDB583E" w14:textId="77777777" w:rsidR="009D6C34" w:rsidRPr="000C2A3D" w:rsidRDefault="009D6C34" w:rsidP="000C2A3D">
      <w:pPr>
        <w:pStyle w:val="Heading3"/>
        <w:rPr>
          <w:rFonts w:ascii="Lato" w:hAnsi="Lato"/>
          <w:b/>
          <w:sz w:val="32"/>
          <w:szCs w:val="32"/>
        </w:rPr>
      </w:pPr>
      <w:r w:rsidRPr="000C2A3D">
        <w:rPr>
          <w:rFonts w:ascii="Lato" w:hAnsi="Lato"/>
          <w:b/>
          <w:sz w:val="32"/>
          <w:szCs w:val="32"/>
        </w:rPr>
        <w:lastRenderedPageBreak/>
        <w:t>EXHIBIT</w:t>
      </w:r>
      <w:r w:rsidRPr="000C2A3D">
        <w:rPr>
          <w:rFonts w:ascii="Lato" w:hAnsi="Lato"/>
          <w:b/>
          <w:spacing w:val="-1"/>
          <w:sz w:val="32"/>
          <w:szCs w:val="32"/>
        </w:rPr>
        <w:t xml:space="preserve"> </w:t>
      </w:r>
      <w:r w:rsidRPr="000C2A3D">
        <w:rPr>
          <w:rFonts w:ascii="Lato" w:hAnsi="Lato"/>
          <w:b/>
          <w:sz w:val="32"/>
          <w:szCs w:val="32"/>
        </w:rPr>
        <w:t>D</w:t>
      </w:r>
      <w:r w:rsidR="00F715B6">
        <w:rPr>
          <w:rFonts w:ascii="Lato" w:hAnsi="Lato"/>
          <w:b/>
          <w:sz w:val="32"/>
          <w:szCs w:val="32"/>
        </w:rPr>
        <w:t>:</w:t>
      </w:r>
    </w:p>
    <w:p w14:paraId="6FD52234" w14:textId="77777777" w:rsidR="009D6C34" w:rsidRPr="000C2A3D" w:rsidRDefault="009D6C34" w:rsidP="000C2A3D">
      <w:pPr>
        <w:pStyle w:val="Heading3"/>
        <w:rPr>
          <w:rFonts w:ascii="Lato" w:hAnsi="Lato"/>
          <w:b/>
          <w:sz w:val="32"/>
          <w:szCs w:val="32"/>
        </w:rPr>
      </w:pPr>
      <w:r w:rsidRPr="000C2A3D">
        <w:rPr>
          <w:rFonts w:ascii="Lato" w:hAnsi="Lato"/>
          <w:b/>
          <w:sz w:val="32"/>
          <w:szCs w:val="32"/>
        </w:rPr>
        <w:t>CONFIDENTIALITY</w:t>
      </w:r>
      <w:r w:rsidRPr="000C2A3D">
        <w:rPr>
          <w:rFonts w:ascii="Lato" w:hAnsi="Lato"/>
          <w:b/>
          <w:spacing w:val="-2"/>
          <w:sz w:val="32"/>
          <w:szCs w:val="32"/>
        </w:rPr>
        <w:t xml:space="preserve"> </w:t>
      </w:r>
      <w:r w:rsidRPr="000C2A3D">
        <w:rPr>
          <w:rFonts w:ascii="Lato" w:hAnsi="Lato"/>
          <w:b/>
          <w:sz w:val="32"/>
          <w:szCs w:val="32"/>
        </w:rPr>
        <w:t>AGREEMENT</w:t>
      </w:r>
    </w:p>
    <w:p w14:paraId="5E8E2371" w14:textId="77777777" w:rsidR="009D6C34" w:rsidRPr="00C31E03" w:rsidRDefault="009D6C34" w:rsidP="000C2A3D">
      <w:pPr>
        <w:rPr>
          <w:sz w:val="16"/>
          <w:szCs w:val="16"/>
        </w:rPr>
      </w:pPr>
    </w:p>
    <w:p w14:paraId="0DF29E50" w14:textId="7258A791" w:rsidR="00F60EEC" w:rsidRDefault="000D4DE0" w:rsidP="000C2A3D">
      <w:pPr>
        <w:rPr>
          <w:rFonts w:ascii="Lato" w:hAnsi="Lato"/>
          <w:sz w:val="20"/>
          <w:szCs w:val="20"/>
        </w:rPr>
      </w:pPr>
      <w:r w:rsidRPr="000C2A3D">
        <w:rPr>
          <w:rFonts w:ascii="Lato" w:hAnsi="Lato"/>
          <w:sz w:val="20"/>
          <w:szCs w:val="20"/>
        </w:rPr>
        <w:t xml:space="preserve">The Washington All-Payer Claims Database (WA-APCD) Data </w:t>
      </w:r>
      <w:r w:rsidRPr="00BB66E6">
        <w:rPr>
          <w:rFonts w:ascii="Lato" w:hAnsi="Lato"/>
          <w:sz w:val="20"/>
          <w:szCs w:val="20"/>
        </w:rPr>
        <w:t>Recipient</w:t>
      </w:r>
      <w:r w:rsidR="00C31E03" w:rsidRPr="00BB66E6">
        <w:rPr>
          <w:rFonts w:ascii="Lato" w:hAnsi="Lato"/>
          <w:sz w:val="20"/>
          <w:szCs w:val="20"/>
        </w:rPr>
        <w:t xml:space="preserve"> [Enter name of Recipient</w:t>
      </w:r>
      <w:r w:rsidR="00C31E03">
        <w:t xml:space="preserve"> </w:t>
      </w:r>
      <w:sdt>
        <w:sdtPr>
          <w:id w:val="-1882314447"/>
          <w:placeholder>
            <w:docPart w:val="762A628221924ECA8B7688D5D46C4E51"/>
          </w:placeholder>
          <w:showingPlcHdr/>
        </w:sdtPr>
        <w:sdtEndPr/>
        <w:sdtContent>
          <w:r w:rsidR="00C31E03" w:rsidRPr="00224CD6">
            <w:rPr>
              <w:rStyle w:val="PlaceholderText"/>
            </w:rPr>
            <w:t>Click here to enter text.</w:t>
          </w:r>
        </w:sdtContent>
      </w:sdt>
      <w:r w:rsidR="00C31E03">
        <w:rPr>
          <w:rFonts w:ascii="Lato" w:hAnsi="Lato"/>
          <w:sz w:val="20"/>
          <w:szCs w:val="20"/>
        </w:rPr>
        <w:t xml:space="preserve">] </w:t>
      </w:r>
      <w:r w:rsidRPr="000C2A3D">
        <w:rPr>
          <w:rFonts w:ascii="Lato" w:hAnsi="Lato"/>
          <w:sz w:val="20"/>
          <w:szCs w:val="20"/>
        </w:rPr>
        <w:t>Recipient employees, and all other individuals who will have access to or respo</w:t>
      </w:r>
      <w:r w:rsidR="00FC4B51">
        <w:rPr>
          <w:rFonts w:ascii="Lato" w:hAnsi="Lato"/>
          <w:sz w:val="20"/>
          <w:szCs w:val="20"/>
        </w:rPr>
        <w:t xml:space="preserve">nsibility for the released Data </w:t>
      </w:r>
      <w:r w:rsidR="00FC4B51" w:rsidRPr="000C2A3D">
        <w:rPr>
          <w:rFonts w:ascii="Lato" w:hAnsi="Lato"/>
          <w:sz w:val="20"/>
          <w:szCs w:val="20"/>
        </w:rPr>
        <w:t>(Authorized Data Users)</w:t>
      </w:r>
      <w:r w:rsidR="00FC4B51">
        <w:rPr>
          <w:rFonts w:ascii="Lato" w:hAnsi="Lato"/>
          <w:sz w:val="20"/>
          <w:szCs w:val="20"/>
        </w:rPr>
        <w:t>,</w:t>
      </w:r>
      <w:r w:rsidR="00FC4B51" w:rsidRPr="000C2A3D">
        <w:rPr>
          <w:rFonts w:ascii="Lato" w:hAnsi="Lato"/>
          <w:sz w:val="20"/>
          <w:szCs w:val="20"/>
        </w:rPr>
        <w:t xml:space="preserve"> </w:t>
      </w:r>
      <w:r w:rsidRPr="000C2A3D">
        <w:rPr>
          <w:rFonts w:ascii="Lato" w:hAnsi="Lato"/>
          <w:sz w:val="20"/>
          <w:szCs w:val="20"/>
        </w:rPr>
        <w:t xml:space="preserve">including individuals from Additional Organizations, shall execute </w:t>
      </w:r>
      <w:r w:rsidR="004C1059" w:rsidRPr="000C2A3D">
        <w:rPr>
          <w:rFonts w:ascii="Lato" w:hAnsi="Lato"/>
          <w:sz w:val="20"/>
          <w:szCs w:val="20"/>
        </w:rPr>
        <w:t>this</w:t>
      </w:r>
      <w:r w:rsidR="00F60EEC" w:rsidRPr="000C2A3D">
        <w:rPr>
          <w:rFonts w:ascii="Lato" w:hAnsi="Lato"/>
          <w:sz w:val="20"/>
          <w:szCs w:val="20"/>
        </w:rPr>
        <w:t xml:space="preserve"> WA-APCD Confidentiality Agreement.</w:t>
      </w:r>
    </w:p>
    <w:p w14:paraId="2FB02AFF" w14:textId="77777777" w:rsidR="00C31E03" w:rsidRPr="00093DDA" w:rsidRDefault="00C31E03" w:rsidP="000C2A3D">
      <w:pPr>
        <w:rPr>
          <w:rFonts w:ascii="Lato" w:hAnsi="Lato"/>
          <w:sz w:val="16"/>
          <w:szCs w:val="16"/>
        </w:rPr>
      </w:pPr>
    </w:p>
    <w:p w14:paraId="146E3A80" w14:textId="2CBB30ED" w:rsidR="00C40A4C" w:rsidRPr="000C2A3D" w:rsidRDefault="006B754C" w:rsidP="000C2A3D">
      <w:pPr>
        <w:rPr>
          <w:rFonts w:ascii="Lato" w:hAnsi="Lato" w:cs="Calibri"/>
          <w:sz w:val="20"/>
          <w:szCs w:val="20"/>
        </w:rPr>
      </w:pPr>
      <w:r w:rsidRPr="000C2A3D">
        <w:rPr>
          <w:rFonts w:ascii="Lato" w:hAnsi="Lato" w:cs="Calibri"/>
          <w:sz w:val="20"/>
          <w:szCs w:val="20"/>
        </w:rPr>
        <w:t>I,</w:t>
      </w:r>
      <w:r w:rsidR="00706BD6" w:rsidRPr="000C2A3D">
        <w:rPr>
          <w:rFonts w:ascii="Lato" w:hAnsi="Lato" w:cs="Calibri"/>
          <w:sz w:val="20"/>
          <w:szCs w:val="20"/>
        </w:rPr>
        <w:t xml:space="preserve"> </w:t>
      </w:r>
      <w:r w:rsidRPr="000C2A3D">
        <w:rPr>
          <w:rFonts w:ascii="Lato" w:hAnsi="Lato" w:cs="Calibri"/>
          <w:sz w:val="20"/>
          <w:szCs w:val="20"/>
        </w:rPr>
        <w:t>________</w:t>
      </w:r>
      <w:r w:rsidR="00C31E03">
        <w:rPr>
          <w:rFonts w:ascii="Lato" w:hAnsi="Lato" w:cs="Calibri"/>
          <w:sz w:val="20"/>
          <w:szCs w:val="20"/>
        </w:rPr>
        <w:t>_______________</w:t>
      </w:r>
      <w:r w:rsidRPr="000C2A3D">
        <w:rPr>
          <w:rFonts w:ascii="Lato" w:hAnsi="Lato" w:cs="Calibri"/>
          <w:sz w:val="20"/>
          <w:szCs w:val="20"/>
        </w:rPr>
        <w:t xml:space="preserve">_________, </w:t>
      </w:r>
      <w:r w:rsidR="005A2076" w:rsidRPr="000C2A3D">
        <w:rPr>
          <w:rFonts w:ascii="Lato" w:hAnsi="Lato" w:cs="Calibri"/>
          <w:sz w:val="20"/>
          <w:szCs w:val="20"/>
        </w:rPr>
        <w:t>A</w:t>
      </w:r>
      <w:r w:rsidR="004C1059" w:rsidRPr="000C2A3D">
        <w:rPr>
          <w:rFonts w:ascii="Lato" w:hAnsi="Lato" w:cs="Calibri"/>
          <w:sz w:val="20"/>
          <w:szCs w:val="20"/>
        </w:rPr>
        <w:t xml:space="preserve">uthorized Data </w:t>
      </w:r>
      <w:r w:rsidR="005A2076" w:rsidRPr="000C2A3D">
        <w:rPr>
          <w:rFonts w:ascii="Lato" w:hAnsi="Lato" w:cs="Calibri"/>
          <w:sz w:val="20"/>
          <w:szCs w:val="20"/>
        </w:rPr>
        <w:t>U</w:t>
      </w:r>
      <w:r w:rsidR="004C1059" w:rsidRPr="000C2A3D">
        <w:rPr>
          <w:rFonts w:ascii="Lato" w:hAnsi="Lato" w:cs="Calibri"/>
          <w:sz w:val="20"/>
          <w:szCs w:val="20"/>
        </w:rPr>
        <w:t xml:space="preserve">ser, </w:t>
      </w:r>
      <w:r w:rsidRPr="000C2A3D">
        <w:rPr>
          <w:rFonts w:ascii="Lato" w:hAnsi="Lato" w:cs="Calibri"/>
          <w:sz w:val="20"/>
          <w:szCs w:val="20"/>
        </w:rPr>
        <w:t xml:space="preserve">hereby acknowledge that, </w:t>
      </w:r>
      <w:r w:rsidR="00F70403">
        <w:rPr>
          <w:rFonts w:ascii="Lato" w:hAnsi="Lato" w:cs="Calibri"/>
          <w:sz w:val="20"/>
          <w:szCs w:val="20"/>
        </w:rPr>
        <w:t xml:space="preserve">pursuant to </w:t>
      </w:r>
      <w:r w:rsidR="00B416AE">
        <w:rPr>
          <w:rFonts w:ascii="Lato" w:hAnsi="Lato" w:cs="Calibri"/>
          <w:sz w:val="20"/>
          <w:szCs w:val="20"/>
        </w:rPr>
        <w:t>the</w:t>
      </w:r>
      <w:r w:rsidR="00B416AE" w:rsidRPr="000C2A3D">
        <w:rPr>
          <w:rFonts w:ascii="Lato" w:hAnsi="Lato" w:cs="Calibri"/>
          <w:sz w:val="20"/>
          <w:szCs w:val="20"/>
        </w:rPr>
        <w:t xml:space="preserve"> </w:t>
      </w:r>
      <w:r w:rsidR="005A2076" w:rsidRPr="000C2A3D">
        <w:rPr>
          <w:rFonts w:ascii="Lato" w:hAnsi="Lato" w:cs="Calibri"/>
          <w:sz w:val="20"/>
          <w:szCs w:val="20"/>
        </w:rPr>
        <w:t>Data Use</w:t>
      </w:r>
      <w:r w:rsidRPr="000C2A3D">
        <w:rPr>
          <w:rFonts w:ascii="Lato" w:hAnsi="Lato" w:cs="Calibri"/>
          <w:sz w:val="20"/>
          <w:szCs w:val="20"/>
        </w:rPr>
        <w:t xml:space="preserve"> </w:t>
      </w:r>
      <w:r w:rsidR="005A2076" w:rsidRPr="000C2A3D">
        <w:rPr>
          <w:rFonts w:ascii="Lato" w:hAnsi="Lato" w:cs="Calibri"/>
          <w:sz w:val="20"/>
          <w:szCs w:val="20"/>
        </w:rPr>
        <w:t>A</w:t>
      </w:r>
      <w:r w:rsidR="009B74B0">
        <w:rPr>
          <w:rFonts w:ascii="Lato" w:hAnsi="Lato" w:cs="Calibri"/>
          <w:sz w:val="20"/>
          <w:szCs w:val="20"/>
        </w:rPr>
        <w:t>greement (</w:t>
      </w:r>
      <w:r w:rsidRPr="000C2A3D">
        <w:rPr>
          <w:rFonts w:ascii="Lato" w:hAnsi="Lato" w:cs="Calibri"/>
          <w:sz w:val="20"/>
          <w:szCs w:val="20"/>
        </w:rPr>
        <w:t xml:space="preserve">“Agreement”) </w:t>
      </w:r>
      <w:r w:rsidR="005A2076" w:rsidRPr="000C2A3D">
        <w:rPr>
          <w:rFonts w:ascii="Lato" w:hAnsi="Lato" w:cs="Calibri"/>
          <w:sz w:val="20"/>
          <w:szCs w:val="20"/>
        </w:rPr>
        <w:t>between Recipient</w:t>
      </w:r>
      <w:r w:rsidR="00B416AE">
        <w:rPr>
          <w:rFonts w:ascii="Lato" w:hAnsi="Lato" w:cs="Calibri"/>
          <w:sz w:val="20"/>
          <w:szCs w:val="20"/>
        </w:rPr>
        <w:t xml:space="preserve">, the Washington State </w:t>
      </w:r>
      <w:r w:rsidR="009E1A63">
        <w:rPr>
          <w:rFonts w:ascii="Lato" w:hAnsi="Lato" w:cs="Calibri"/>
          <w:sz w:val="20"/>
          <w:szCs w:val="20"/>
        </w:rPr>
        <w:t>Health Care Authority</w:t>
      </w:r>
      <w:r w:rsidR="005A2076" w:rsidRPr="000C2A3D">
        <w:rPr>
          <w:rFonts w:ascii="Lato" w:hAnsi="Lato" w:cs="Calibri"/>
          <w:sz w:val="20"/>
          <w:szCs w:val="20"/>
        </w:rPr>
        <w:t xml:space="preserve"> and </w:t>
      </w:r>
      <w:r w:rsidR="00BF6803" w:rsidRPr="000C2A3D">
        <w:rPr>
          <w:rFonts w:ascii="Lato" w:hAnsi="Lato" w:cs="Calibri"/>
          <w:sz w:val="20"/>
          <w:szCs w:val="20"/>
        </w:rPr>
        <w:t>the Lead Organization</w:t>
      </w:r>
      <w:r w:rsidR="00F70403">
        <w:rPr>
          <w:rFonts w:ascii="Lato" w:hAnsi="Lato" w:cs="Calibri"/>
          <w:sz w:val="20"/>
          <w:szCs w:val="20"/>
        </w:rPr>
        <w:t>, I could</w:t>
      </w:r>
      <w:r w:rsidRPr="000C2A3D">
        <w:rPr>
          <w:rFonts w:ascii="Lato" w:hAnsi="Lato" w:cs="Calibri"/>
          <w:sz w:val="20"/>
          <w:szCs w:val="20"/>
        </w:rPr>
        <w:t xml:space="preserve"> acquire or have access to </w:t>
      </w:r>
      <w:r w:rsidR="00F70403">
        <w:rPr>
          <w:rFonts w:ascii="Lato" w:hAnsi="Lato" w:cs="Calibri"/>
          <w:sz w:val="20"/>
          <w:szCs w:val="20"/>
        </w:rPr>
        <w:t xml:space="preserve">confidential information including, </w:t>
      </w:r>
      <w:r w:rsidR="00C40A4C" w:rsidRPr="000C2A3D">
        <w:rPr>
          <w:rFonts w:ascii="Lato" w:hAnsi="Lato" w:cs="Calibri"/>
          <w:sz w:val="20"/>
          <w:szCs w:val="20"/>
        </w:rPr>
        <w:t>but not limited to</w:t>
      </w:r>
      <w:r w:rsidR="00DB6C8E" w:rsidRPr="000C2A3D">
        <w:rPr>
          <w:rFonts w:ascii="Lato" w:hAnsi="Lato" w:cs="Calibri"/>
          <w:sz w:val="20"/>
          <w:szCs w:val="20"/>
        </w:rPr>
        <w:t>,</w:t>
      </w:r>
      <w:r w:rsidR="00F70403">
        <w:rPr>
          <w:rFonts w:ascii="Lato" w:hAnsi="Lato" w:cs="Calibri"/>
          <w:sz w:val="20"/>
          <w:szCs w:val="20"/>
        </w:rPr>
        <w:t xml:space="preserve"> </w:t>
      </w:r>
      <w:r w:rsidR="00F70403" w:rsidRPr="000C2A3D">
        <w:rPr>
          <w:rFonts w:ascii="Lato" w:hAnsi="Lato" w:cs="Calibri"/>
          <w:sz w:val="20"/>
          <w:szCs w:val="20"/>
        </w:rPr>
        <w:t xml:space="preserve">individually identifiable </w:t>
      </w:r>
      <w:r w:rsidR="00F70403">
        <w:rPr>
          <w:rFonts w:ascii="Lato" w:hAnsi="Lato" w:cs="Calibri"/>
          <w:sz w:val="20"/>
          <w:szCs w:val="20"/>
        </w:rPr>
        <w:t>patient information</w:t>
      </w:r>
      <w:r w:rsidR="00C40A4C" w:rsidRPr="000C2A3D">
        <w:rPr>
          <w:rFonts w:ascii="Lato" w:hAnsi="Lato" w:cs="Calibri"/>
          <w:sz w:val="20"/>
          <w:szCs w:val="20"/>
        </w:rPr>
        <w:t xml:space="preserve">, proprietary financial information, </w:t>
      </w:r>
      <w:r w:rsidR="00DB6C8E" w:rsidRPr="000C2A3D">
        <w:rPr>
          <w:rFonts w:ascii="Lato" w:hAnsi="Lato" w:cs="Calibri"/>
          <w:sz w:val="20"/>
          <w:szCs w:val="20"/>
        </w:rPr>
        <w:t xml:space="preserve">allowed cost information, </w:t>
      </w:r>
      <w:r w:rsidR="00C40A4C" w:rsidRPr="000C2A3D">
        <w:rPr>
          <w:rFonts w:ascii="Lato" w:hAnsi="Lato" w:cs="Calibri"/>
          <w:sz w:val="20"/>
          <w:szCs w:val="20"/>
        </w:rPr>
        <w:t>direct patient identifiers, indirect patient identifiers, unique identifiers, or any combination</w:t>
      </w:r>
      <w:r w:rsidR="00F70403">
        <w:rPr>
          <w:rFonts w:ascii="Lato" w:hAnsi="Lato" w:cs="Calibri"/>
          <w:sz w:val="20"/>
          <w:szCs w:val="20"/>
        </w:rPr>
        <w:t xml:space="preserve"> thereof</w:t>
      </w:r>
      <w:r w:rsidR="00C40A4C" w:rsidRPr="000C2A3D">
        <w:rPr>
          <w:rFonts w:ascii="Lato" w:hAnsi="Lato" w:cs="Calibri"/>
          <w:sz w:val="20"/>
          <w:szCs w:val="20"/>
        </w:rPr>
        <w:t>.</w:t>
      </w:r>
    </w:p>
    <w:p w14:paraId="63C70D60" w14:textId="77777777" w:rsidR="00DB6C8E" w:rsidRPr="000C2A3D" w:rsidRDefault="006B754C" w:rsidP="000C2A3D">
      <w:pPr>
        <w:rPr>
          <w:rFonts w:ascii="Lato" w:hAnsi="Lato"/>
          <w:sz w:val="20"/>
          <w:szCs w:val="20"/>
        </w:rPr>
      </w:pPr>
      <w:r w:rsidRPr="000C2A3D">
        <w:rPr>
          <w:rFonts w:ascii="Lato" w:hAnsi="Lato" w:cs="Calibri"/>
          <w:sz w:val="20"/>
          <w:szCs w:val="20"/>
        </w:rPr>
        <w:t xml:space="preserve">I will comply with all of the terms of the Agreement regarding my access, use, and disclosure of any </w:t>
      </w:r>
      <w:r w:rsidR="00706BD6" w:rsidRPr="000C2A3D">
        <w:rPr>
          <w:rFonts w:ascii="Lato" w:hAnsi="Lato" w:cs="Calibri"/>
          <w:sz w:val="20"/>
          <w:szCs w:val="20"/>
        </w:rPr>
        <w:t>Data</w:t>
      </w:r>
      <w:r w:rsidRPr="000C2A3D">
        <w:rPr>
          <w:rFonts w:ascii="Lato" w:hAnsi="Lato" w:cs="Calibri"/>
          <w:sz w:val="20"/>
          <w:szCs w:val="20"/>
        </w:rPr>
        <w:t>.</w:t>
      </w:r>
      <w:r w:rsidR="00BB480B" w:rsidRPr="000C2A3D">
        <w:rPr>
          <w:rFonts w:ascii="Lato" w:hAnsi="Lato" w:cs="Calibri"/>
          <w:sz w:val="20"/>
          <w:szCs w:val="20"/>
        </w:rPr>
        <w:t xml:space="preserve"> </w:t>
      </w:r>
      <w:r w:rsidRPr="000C2A3D">
        <w:rPr>
          <w:rFonts w:ascii="Lato" w:hAnsi="Lato" w:cs="Calibri"/>
          <w:sz w:val="20"/>
          <w:szCs w:val="20"/>
        </w:rPr>
        <w:t>I will at all times mai</w:t>
      </w:r>
      <w:r w:rsidR="00F70403">
        <w:rPr>
          <w:rFonts w:ascii="Lato" w:hAnsi="Lato" w:cs="Calibri"/>
          <w:sz w:val="20"/>
          <w:szCs w:val="20"/>
        </w:rPr>
        <w:t>ntain the confidentiality of this</w:t>
      </w:r>
      <w:r w:rsidRPr="000C2A3D">
        <w:rPr>
          <w:rFonts w:ascii="Lato" w:hAnsi="Lato" w:cs="Calibri"/>
          <w:sz w:val="20"/>
          <w:szCs w:val="20"/>
        </w:rPr>
        <w:t xml:space="preserve"> </w:t>
      </w:r>
      <w:r w:rsidR="00F70403">
        <w:rPr>
          <w:rFonts w:ascii="Lato" w:hAnsi="Lato" w:cs="Calibri"/>
          <w:sz w:val="20"/>
          <w:szCs w:val="20"/>
        </w:rPr>
        <w:t>d</w:t>
      </w:r>
      <w:r w:rsidR="00706BD6" w:rsidRPr="000C2A3D">
        <w:rPr>
          <w:rFonts w:ascii="Lato" w:hAnsi="Lato" w:cs="Calibri"/>
          <w:sz w:val="20"/>
          <w:szCs w:val="20"/>
        </w:rPr>
        <w:t>ata</w:t>
      </w:r>
      <w:r w:rsidRPr="000C2A3D">
        <w:rPr>
          <w:rFonts w:ascii="Lato" w:hAnsi="Lato" w:cs="Calibri"/>
          <w:sz w:val="20"/>
          <w:szCs w:val="20"/>
        </w:rPr>
        <w:t xml:space="preserve">. I will not </w:t>
      </w:r>
      <w:r w:rsidR="005A2076" w:rsidRPr="000C2A3D">
        <w:rPr>
          <w:rFonts w:ascii="Lato" w:hAnsi="Lato" w:cs="Calibri"/>
          <w:sz w:val="20"/>
          <w:szCs w:val="20"/>
        </w:rPr>
        <w:t>access</w:t>
      </w:r>
      <w:r w:rsidR="00DB6C8E" w:rsidRPr="000C2A3D">
        <w:rPr>
          <w:rFonts w:ascii="Lato" w:hAnsi="Lato" w:cs="Calibri"/>
          <w:sz w:val="20"/>
          <w:szCs w:val="20"/>
        </w:rPr>
        <w:t>, use or</w:t>
      </w:r>
      <w:r w:rsidR="00311750" w:rsidRPr="000C2A3D">
        <w:rPr>
          <w:rFonts w:ascii="Lato" w:hAnsi="Lato" w:cs="Calibri"/>
          <w:sz w:val="20"/>
          <w:szCs w:val="20"/>
        </w:rPr>
        <w:t xml:space="preserve"> disclose</w:t>
      </w:r>
      <w:r w:rsidRPr="000C2A3D">
        <w:rPr>
          <w:rFonts w:ascii="Lato" w:hAnsi="Lato" w:cs="Calibri"/>
          <w:sz w:val="20"/>
          <w:szCs w:val="20"/>
        </w:rPr>
        <w:t xml:space="preserve"> the </w:t>
      </w:r>
      <w:r w:rsidR="00706BD6" w:rsidRPr="000C2A3D">
        <w:rPr>
          <w:rFonts w:ascii="Lato" w:hAnsi="Lato" w:cs="Calibri"/>
          <w:sz w:val="20"/>
          <w:szCs w:val="20"/>
        </w:rPr>
        <w:t>Data</w:t>
      </w:r>
      <w:r w:rsidRPr="000C2A3D">
        <w:rPr>
          <w:rFonts w:ascii="Lato" w:hAnsi="Lato" w:cs="Calibri"/>
          <w:sz w:val="20"/>
          <w:szCs w:val="20"/>
        </w:rPr>
        <w:t xml:space="preserve"> for any purpose not approved in the Agreement. I will not, either directly or indirectly, disclose or otherwise make the </w:t>
      </w:r>
      <w:r w:rsidR="00B9631D" w:rsidRPr="000C2A3D">
        <w:rPr>
          <w:rFonts w:ascii="Lato" w:hAnsi="Lato" w:cs="Calibri"/>
          <w:sz w:val="20"/>
          <w:szCs w:val="20"/>
        </w:rPr>
        <w:t>Data</w:t>
      </w:r>
      <w:r w:rsidRPr="000C2A3D">
        <w:rPr>
          <w:rFonts w:ascii="Lato" w:hAnsi="Lato" w:cs="Calibri"/>
          <w:sz w:val="20"/>
          <w:szCs w:val="20"/>
        </w:rPr>
        <w:t xml:space="preserve"> available to any unauthorized person</w:t>
      </w:r>
      <w:r w:rsidR="00FB0411" w:rsidRPr="000C2A3D">
        <w:rPr>
          <w:rFonts w:ascii="Lato" w:hAnsi="Lato" w:cs="Calibri"/>
          <w:sz w:val="20"/>
          <w:szCs w:val="20"/>
        </w:rPr>
        <w:t>,</w:t>
      </w:r>
      <w:r w:rsidR="00F70403">
        <w:rPr>
          <w:rFonts w:ascii="Lato" w:hAnsi="Lato" w:cs="Calibri"/>
          <w:sz w:val="20"/>
          <w:szCs w:val="20"/>
        </w:rPr>
        <w:t xml:space="preserve"> including affiliated entities</w:t>
      </w:r>
      <w:r w:rsidRPr="000C2A3D">
        <w:rPr>
          <w:rFonts w:ascii="Lato" w:hAnsi="Lato" w:cs="Calibri"/>
          <w:sz w:val="20"/>
          <w:szCs w:val="20"/>
        </w:rPr>
        <w:t>.</w:t>
      </w:r>
      <w:r w:rsidR="004F0EC5" w:rsidRPr="000C2A3D">
        <w:rPr>
          <w:rFonts w:ascii="Lato" w:hAnsi="Lato" w:cs="Calibri"/>
          <w:sz w:val="20"/>
          <w:szCs w:val="20"/>
        </w:rPr>
        <w:t xml:space="preserve"> </w:t>
      </w:r>
      <w:r w:rsidR="00FE345E" w:rsidRPr="000C2A3D">
        <w:rPr>
          <w:rFonts w:ascii="Lato" w:hAnsi="Lato"/>
          <w:sz w:val="20"/>
          <w:szCs w:val="20"/>
        </w:rPr>
        <w:t xml:space="preserve">I will </w:t>
      </w:r>
      <w:r w:rsidR="00DB6C8E" w:rsidRPr="000C2A3D">
        <w:rPr>
          <w:rFonts w:ascii="Lato" w:hAnsi="Lato"/>
          <w:sz w:val="20"/>
          <w:szCs w:val="20"/>
        </w:rPr>
        <w:t>not attempt to identify parties that</w:t>
      </w:r>
      <w:r w:rsidR="00DB6C8E" w:rsidRPr="000C2A3D">
        <w:rPr>
          <w:rFonts w:ascii="Lato" w:hAnsi="Lato"/>
          <w:spacing w:val="41"/>
          <w:sz w:val="20"/>
          <w:szCs w:val="20"/>
        </w:rPr>
        <w:t xml:space="preserve"> </w:t>
      </w:r>
      <w:r w:rsidR="00DB6C8E" w:rsidRPr="000C2A3D">
        <w:rPr>
          <w:rFonts w:ascii="Lato" w:hAnsi="Lato"/>
          <w:sz w:val="20"/>
          <w:szCs w:val="20"/>
        </w:rPr>
        <w:t>have</w:t>
      </w:r>
      <w:r w:rsidR="00DB6C8E" w:rsidRPr="000C2A3D">
        <w:rPr>
          <w:rFonts w:ascii="Lato" w:hAnsi="Lato"/>
          <w:w w:val="99"/>
          <w:sz w:val="20"/>
          <w:szCs w:val="20"/>
        </w:rPr>
        <w:t xml:space="preserve"> </w:t>
      </w:r>
      <w:r w:rsidR="00DB6C8E" w:rsidRPr="000C2A3D">
        <w:rPr>
          <w:rFonts w:ascii="Lato" w:hAnsi="Lato"/>
          <w:sz w:val="20"/>
          <w:szCs w:val="20"/>
        </w:rPr>
        <w:t>been de-identified in the Data output, “reverse engineer,” decompile, or in any other</w:t>
      </w:r>
      <w:r w:rsidR="00E07CDF">
        <w:rPr>
          <w:rFonts w:ascii="Lato" w:hAnsi="Lato"/>
          <w:spacing w:val="51"/>
          <w:sz w:val="20"/>
          <w:szCs w:val="20"/>
        </w:rPr>
        <w:t xml:space="preserve"> </w:t>
      </w:r>
      <w:r w:rsidR="00DB6C8E" w:rsidRPr="000C2A3D">
        <w:rPr>
          <w:rFonts w:ascii="Lato" w:hAnsi="Lato"/>
          <w:sz w:val="20"/>
          <w:szCs w:val="20"/>
        </w:rPr>
        <w:t>way</w:t>
      </w:r>
      <w:r w:rsidR="00DB6C8E" w:rsidRPr="000C2A3D">
        <w:rPr>
          <w:rFonts w:ascii="Lato" w:hAnsi="Lato"/>
          <w:w w:val="99"/>
          <w:sz w:val="20"/>
          <w:szCs w:val="20"/>
        </w:rPr>
        <w:t xml:space="preserve"> </w:t>
      </w:r>
      <w:r w:rsidR="00DB6C8E" w:rsidRPr="000C2A3D">
        <w:rPr>
          <w:rFonts w:ascii="Lato" w:hAnsi="Lato"/>
          <w:sz w:val="20"/>
          <w:szCs w:val="20"/>
        </w:rPr>
        <w:t xml:space="preserve">attempt to discern the identities of the specific parties </w:t>
      </w:r>
      <w:r w:rsidR="00E217B5">
        <w:rPr>
          <w:rFonts w:ascii="Lato" w:hAnsi="Lato"/>
          <w:sz w:val="20"/>
          <w:szCs w:val="20"/>
        </w:rPr>
        <w:t xml:space="preserve">or </w:t>
      </w:r>
      <w:r w:rsidR="00FE345E" w:rsidRPr="000C2A3D">
        <w:rPr>
          <w:rFonts w:ascii="Lato" w:hAnsi="Lato"/>
          <w:sz w:val="20"/>
          <w:szCs w:val="20"/>
        </w:rPr>
        <w:t>fee schedule allowed amounts</w:t>
      </w:r>
      <w:r w:rsidR="00DB6C8E" w:rsidRPr="000C2A3D">
        <w:rPr>
          <w:rFonts w:ascii="Lato" w:hAnsi="Lato"/>
          <w:sz w:val="20"/>
          <w:szCs w:val="20"/>
        </w:rPr>
        <w:t xml:space="preserve"> contained in the WA-APCD Data</w:t>
      </w:r>
      <w:r w:rsidR="00F70403">
        <w:rPr>
          <w:rFonts w:ascii="Lato" w:hAnsi="Lato"/>
          <w:sz w:val="20"/>
          <w:szCs w:val="20"/>
        </w:rPr>
        <w:t xml:space="preserve">. </w:t>
      </w:r>
      <w:r w:rsidR="00DB6C8E" w:rsidRPr="000C2A3D">
        <w:rPr>
          <w:rFonts w:ascii="Lato" w:hAnsi="Lato"/>
          <w:sz w:val="20"/>
          <w:szCs w:val="20"/>
        </w:rPr>
        <w:t xml:space="preserve"> </w:t>
      </w:r>
      <w:r w:rsidR="004F0EC5" w:rsidRPr="000C2A3D">
        <w:rPr>
          <w:rFonts w:ascii="Lato" w:hAnsi="Lato"/>
          <w:sz w:val="20"/>
          <w:szCs w:val="20"/>
        </w:rPr>
        <w:t>I</w:t>
      </w:r>
      <w:r w:rsidR="004F1BA8">
        <w:rPr>
          <w:rFonts w:ascii="Lato" w:hAnsi="Lato"/>
          <w:sz w:val="20"/>
          <w:szCs w:val="20"/>
        </w:rPr>
        <w:t xml:space="preserve"> will</w:t>
      </w:r>
      <w:r w:rsidR="00F70403">
        <w:rPr>
          <w:rFonts w:ascii="Lato" w:hAnsi="Lato"/>
          <w:sz w:val="20"/>
          <w:szCs w:val="20"/>
        </w:rPr>
        <w:t xml:space="preserve"> not</w:t>
      </w:r>
      <w:r w:rsidR="00DB6C8E" w:rsidRPr="000C2A3D">
        <w:rPr>
          <w:rFonts w:ascii="Lato" w:hAnsi="Lato"/>
          <w:sz w:val="20"/>
          <w:szCs w:val="20"/>
        </w:rPr>
        <w:t xml:space="preserve"> translate,</w:t>
      </w:r>
      <w:r w:rsidR="00DB6C8E" w:rsidRPr="000C2A3D">
        <w:rPr>
          <w:rFonts w:ascii="Lato" w:hAnsi="Lato"/>
          <w:spacing w:val="15"/>
          <w:sz w:val="20"/>
          <w:szCs w:val="20"/>
        </w:rPr>
        <w:t xml:space="preserve"> </w:t>
      </w:r>
      <w:r w:rsidR="00DB6C8E" w:rsidRPr="000C2A3D">
        <w:rPr>
          <w:rFonts w:ascii="Lato" w:hAnsi="Lato"/>
          <w:sz w:val="20"/>
          <w:szCs w:val="20"/>
        </w:rPr>
        <w:t>convert,</w:t>
      </w:r>
      <w:r w:rsidR="00DB6C8E" w:rsidRPr="000C2A3D">
        <w:rPr>
          <w:rFonts w:ascii="Lato" w:hAnsi="Lato"/>
          <w:w w:val="99"/>
          <w:sz w:val="20"/>
          <w:szCs w:val="20"/>
        </w:rPr>
        <w:t xml:space="preserve"> </w:t>
      </w:r>
      <w:r w:rsidR="00DB6C8E" w:rsidRPr="000C2A3D">
        <w:rPr>
          <w:rFonts w:ascii="Lato" w:hAnsi="Lato"/>
          <w:sz w:val="20"/>
          <w:szCs w:val="20"/>
        </w:rPr>
        <w:t>adopt, alter, modify, enhance, add to, delete, or tamper with any WA-APCD Data or in any</w:t>
      </w:r>
      <w:r w:rsidR="00DB6C8E" w:rsidRPr="000C2A3D">
        <w:rPr>
          <w:rFonts w:ascii="Lato" w:hAnsi="Lato"/>
          <w:spacing w:val="27"/>
          <w:sz w:val="20"/>
          <w:szCs w:val="20"/>
        </w:rPr>
        <w:t xml:space="preserve"> </w:t>
      </w:r>
      <w:r w:rsidR="00DB6C8E" w:rsidRPr="000C2A3D">
        <w:rPr>
          <w:rFonts w:ascii="Lato" w:hAnsi="Lato"/>
          <w:sz w:val="20"/>
          <w:szCs w:val="20"/>
        </w:rPr>
        <w:t>other</w:t>
      </w:r>
      <w:r w:rsidR="00DB6C8E" w:rsidRPr="000C2A3D">
        <w:rPr>
          <w:rFonts w:ascii="Lato" w:hAnsi="Lato"/>
          <w:w w:val="99"/>
          <w:sz w:val="20"/>
          <w:szCs w:val="20"/>
        </w:rPr>
        <w:t xml:space="preserve"> </w:t>
      </w:r>
      <w:r w:rsidR="00DB6C8E" w:rsidRPr="000C2A3D">
        <w:rPr>
          <w:rFonts w:ascii="Lato" w:hAnsi="Lato"/>
          <w:sz w:val="20"/>
          <w:szCs w:val="20"/>
        </w:rPr>
        <w:t>way attempt to calculate or determine specific parties’ fee schedule allowed amounts from the WA-APCD</w:t>
      </w:r>
      <w:r w:rsidR="00DB6C8E" w:rsidRPr="000C2A3D">
        <w:rPr>
          <w:rFonts w:ascii="Lato" w:hAnsi="Lato"/>
          <w:spacing w:val="-29"/>
          <w:sz w:val="20"/>
          <w:szCs w:val="20"/>
        </w:rPr>
        <w:t xml:space="preserve"> </w:t>
      </w:r>
      <w:r w:rsidR="00DB6C8E" w:rsidRPr="000C2A3D">
        <w:rPr>
          <w:rFonts w:ascii="Lato" w:hAnsi="Lato"/>
          <w:sz w:val="20"/>
          <w:szCs w:val="20"/>
        </w:rPr>
        <w:t>Data.</w:t>
      </w:r>
    </w:p>
    <w:p w14:paraId="665903A6" w14:textId="2AA14BAB" w:rsidR="006B754C" w:rsidRPr="000C2A3D" w:rsidRDefault="006B754C" w:rsidP="000C2A3D">
      <w:pPr>
        <w:rPr>
          <w:rFonts w:ascii="Lato" w:hAnsi="Lato" w:cs="Calibri"/>
          <w:sz w:val="20"/>
          <w:szCs w:val="20"/>
        </w:rPr>
      </w:pPr>
      <w:r w:rsidRPr="000C2A3D">
        <w:rPr>
          <w:rFonts w:ascii="Lato" w:hAnsi="Lato" w:cs="Calibri"/>
          <w:sz w:val="20"/>
          <w:szCs w:val="20"/>
        </w:rPr>
        <w:t xml:space="preserve">I understand that any violations of this Agreement, </w:t>
      </w:r>
      <w:hyperlink r:id="rId13" w:history="1">
        <w:r w:rsidR="001D42A4" w:rsidRPr="003F7004">
          <w:rPr>
            <w:rStyle w:val="Hyperlink"/>
            <w:rFonts w:ascii="Lato" w:hAnsi="Lato" w:cs="Calibri"/>
            <w:sz w:val="20"/>
            <w:szCs w:val="20"/>
          </w:rPr>
          <w:t xml:space="preserve">WAC </w:t>
        </w:r>
        <w:r w:rsidR="00A83E9E" w:rsidRPr="003F7004">
          <w:rPr>
            <w:rStyle w:val="Hyperlink"/>
            <w:rFonts w:ascii="Lato" w:hAnsi="Lato" w:cs="Calibri"/>
            <w:sz w:val="20"/>
            <w:szCs w:val="20"/>
          </w:rPr>
          <w:t>182-70</w:t>
        </w:r>
        <w:r w:rsidR="001D42A4" w:rsidRPr="003F7004">
          <w:rPr>
            <w:rStyle w:val="Hyperlink"/>
            <w:rFonts w:ascii="Lato" w:hAnsi="Lato" w:cs="Calibri"/>
            <w:sz w:val="20"/>
            <w:szCs w:val="20"/>
          </w:rPr>
          <w:t>-500</w:t>
        </w:r>
      </w:hyperlink>
      <w:r w:rsidR="001D42A4" w:rsidRPr="000C2A3D">
        <w:rPr>
          <w:rFonts w:ascii="Lato" w:hAnsi="Lato" w:cs="Calibri"/>
          <w:sz w:val="20"/>
          <w:szCs w:val="20"/>
        </w:rPr>
        <w:t xml:space="preserve"> through </w:t>
      </w:r>
      <w:hyperlink r:id="rId14" w:history="1">
        <w:r w:rsidR="00A83E9E" w:rsidRPr="003F7004">
          <w:rPr>
            <w:rStyle w:val="Hyperlink"/>
            <w:rFonts w:ascii="Lato" w:hAnsi="Lato" w:cs="Calibri"/>
            <w:sz w:val="20"/>
            <w:szCs w:val="20"/>
          </w:rPr>
          <w:t>182-70</w:t>
        </w:r>
        <w:r w:rsidR="001D42A4" w:rsidRPr="003F7004">
          <w:rPr>
            <w:rStyle w:val="Hyperlink"/>
            <w:rFonts w:ascii="Lato" w:hAnsi="Lato" w:cs="Calibri"/>
            <w:sz w:val="20"/>
            <w:szCs w:val="20"/>
          </w:rPr>
          <w:t>-520</w:t>
        </w:r>
      </w:hyperlink>
      <w:r w:rsidR="001D42A4" w:rsidRPr="000C2A3D">
        <w:rPr>
          <w:rFonts w:ascii="Lato" w:hAnsi="Lato" w:cs="Calibri"/>
          <w:sz w:val="20"/>
          <w:szCs w:val="20"/>
        </w:rPr>
        <w:t xml:space="preserve"> (data release requirements</w:t>
      </w:r>
      <w:hyperlink r:id="rId15" w:history="1">
        <w:r w:rsidR="001D42A4" w:rsidRPr="003F7004">
          <w:rPr>
            <w:rStyle w:val="Hyperlink"/>
            <w:rFonts w:ascii="Lato" w:hAnsi="Lato" w:cs="Calibri"/>
            <w:sz w:val="20"/>
            <w:szCs w:val="20"/>
          </w:rPr>
          <w:t xml:space="preserve">), </w:t>
        </w:r>
        <w:r w:rsidR="00D63D68" w:rsidRPr="003F7004">
          <w:rPr>
            <w:rStyle w:val="Hyperlink"/>
            <w:rFonts w:ascii="Lato" w:hAnsi="Lato" w:cs="Calibri"/>
            <w:sz w:val="20"/>
            <w:szCs w:val="20"/>
          </w:rPr>
          <w:t xml:space="preserve">WAC </w:t>
        </w:r>
        <w:r w:rsidR="00A83E9E" w:rsidRPr="003F7004">
          <w:rPr>
            <w:rStyle w:val="Hyperlink"/>
            <w:rFonts w:ascii="Lato" w:hAnsi="Lato" w:cs="Calibri"/>
            <w:sz w:val="20"/>
            <w:szCs w:val="20"/>
          </w:rPr>
          <w:t>182-70</w:t>
        </w:r>
        <w:r w:rsidR="00D63D68" w:rsidRPr="003F7004">
          <w:rPr>
            <w:rStyle w:val="Hyperlink"/>
            <w:rFonts w:ascii="Lato" w:hAnsi="Lato" w:cs="Calibri"/>
            <w:sz w:val="20"/>
            <w:szCs w:val="20"/>
          </w:rPr>
          <w:t>-250</w:t>
        </w:r>
      </w:hyperlink>
      <w:r w:rsidR="00D63D68" w:rsidRPr="000C2A3D">
        <w:rPr>
          <w:rFonts w:ascii="Lato" w:hAnsi="Lato" w:cs="Calibri"/>
          <w:sz w:val="20"/>
          <w:szCs w:val="20"/>
        </w:rPr>
        <w:t xml:space="preserve"> </w:t>
      </w:r>
      <w:r w:rsidRPr="000C2A3D">
        <w:rPr>
          <w:rFonts w:ascii="Lato" w:hAnsi="Lato" w:cs="Calibri"/>
          <w:sz w:val="20"/>
          <w:szCs w:val="20"/>
        </w:rPr>
        <w:t>(data</w:t>
      </w:r>
      <w:r w:rsidRPr="000C2A3D">
        <w:rPr>
          <w:rFonts w:ascii="Lato" w:hAnsi="Lato" w:cs="Calibri"/>
          <w:spacing w:val="-10"/>
          <w:sz w:val="20"/>
          <w:szCs w:val="20"/>
        </w:rPr>
        <w:t xml:space="preserve"> </w:t>
      </w:r>
      <w:r w:rsidRPr="000C2A3D">
        <w:rPr>
          <w:rFonts w:ascii="Lato" w:hAnsi="Lato" w:cs="Calibri"/>
          <w:sz w:val="20"/>
          <w:szCs w:val="20"/>
        </w:rPr>
        <w:t>breaches</w:t>
      </w:r>
      <w:hyperlink r:id="rId16" w:history="1">
        <w:r w:rsidRPr="003F7004">
          <w:rPr>
            <w:rStyle w:val="Hyperlink"/>
            <w:rFonts w:ascii="Lato" w:hAnsi="Lato" w:cs="Calibri"/>
            <w:sz w:val="20"/>
            <w:szCs w:val="20"/>
          </w:rPr>
          <w:t>),</w:t>
        </w:r>
        <w:r w:rsidR="00D63D68" w:rsidRPr="003F7004">
          <w:rPr>
            <w:rStyle w:val="Hyperlink"/>
            <w:rFonts w:ascii="Lato" w:hAnsi="Lato" w:cs="Calibri"/>
            <w:sz w:val="20"/>
            <w:szCs w:val="20"/>
          </w:rPr>
          <w:t xml:space="preserve"> </w:t>
        </w:r>
        <w:r w:rsidR="00104234" w:rsidRPr="003F7004">
          <w:rPr>
            <w:rStyle w:val="Hyperlink"/>
            <w:rFonts w:ascii="Lato" w:hAnsi="Lato"/>
            <w:sz w:val="20"/>
            <w:szCs w:val="20"/>
          </w:rPr>
          <w:t xml:space="preserve">WAC </w:t>
        </w:r>
        <w:r w:rsidR="00A83E9E" w:rsidRPr="003F7004">
          <w:rPr>
            <w:rStyle w:val="Hyperlink"/>
            <w:rFonts w:ascii="Lato" w:hAnsi="Lato"/>
            <w:sz w:val="20"/>
            <w:szCs w:val="20"/>
          </w:rPr>
          <w:t>182-70</w:t>
        </w:r>
        <w:r w:rsidR="00104234" w:rsidRPr="003F7004">
          <w:rPr>
            <w:rStyle w:val="Hyperlink"/>
            <w:rFonts w:ascii="Lato" w:hAnsi="Lato"/>
            <w:sz w:val="20"/>
            <w:szCs w:val="20"/>
          </w:rPr>
          <w:t>-270</w:t>
        </w:r>
      </w:hyperlink>
      <w:r w:rsidR="00104234" w:rsidRPr="000C2A3D">
        <w:rPr>
          <w:rFonts w:ascii="Lato" w:hAnsi="Lato"/>
          <w:sz w:val="20"/>
          <w:szCs w:val="20"/>
        </w:rPr>
        <w:t xml:space="preserve"> </w:t>
      </w:r>
      <w:r w:rsidR="00B9631D" w:rsidRPr="000C2A3D">
        <w:rPr>
          <w:rFonts w:ascii="Lato" w:hAnsi="Lato" w:cs="Calibri"/>
          <w:sz w:val="20"/>
          <w:szCs w:val="20"/>
        </w:rPr>
        <w:t>(</w:t>
      </w:r>
      <w:r w:rsidR="00DB6C8E" w:rsidRPr="000C2A3D">
        <w:rPr>
          <w:rFonts w:ascii="Lato" w:hAnsi="Lato" w:cs="Calibri"/>
          <w:sz w:val="20"/>
          <w:szCs w:val="20"/>
        </w:rPr>
        <w:t>d</w:t>
      </w:r>
      <w:r w:rsidRPr="000C2A3D">
        <w:rPr>
          <w:rFonts w:ascii="Lato" w:hAnsi="Lato" w:cs="Calibri"/>
          <w:sz w:val="20"/>
          <w:szCs w:val="20"/>
        </w:rPr>
        <w:t xml:space="preserve">ata destruction), and other laws protecting </w:t>
      </w:r>
      <w:r w:rsidR="00DB6C8E" w:rsidRPr="000C2A3D">
        <w:rPr>
          <w:rFonts w:ascii="Lato" w:hAnsi="Lato" w:cs="Calibri"/>
          <w:sz w:val="20"/>
          <w:szCs w:val="20"/>
        </w:rPr>
        <w:t xml:space="preserve">data </w:t>
      </w:r>
      <w:r w:rsidRPr="000C2A3D">
        <w:rPr>
          <w:rFonts w:ascii="Lato" w:hAnsi="Lato" w:cs="Calibri"/>
          <w:sz w:val="20"/>
          <w:szCs w:val="20"/>
        </w:rPr>
        <w:t>privacy and security may subject me to criminal or civil liability.</w:t>
      </w:r>
      <w:r w:rsidR="00FB0411" w:rsidRPr="000C2A3D">
        <w:rPr>
          <w:rFonts w:ascii="Lato" w:hAnsi="Lato"/>
          <w:sz w:val="20"/>
          <w:szCs w:val="20"/>
        </w:rPr>
        <w:t xml:space="preserve"> </w:t>
      </w:r>
      <w:r w:rsidR="004F1BA8">
        <w:rPr>
          <w:rFonts w:ascii="Lato" w:hAnsi="Lato" w:cs="Calibri"/>
          <w:sz w:val="20"/>
          <w:szCs w:val="20"/>
        </w:rPr>
        <w:t>I understand</w:t>
      </w:r>
      <w:r w:rsidR="00FB0411" w:rsidRPr="000C2A3D">
        <w:rPr>
          <w:rFonts w:ascii="Lato" w:hAnsi="Lato" w:cs="Calibri"/>
          <w:sz w:val="20"/>
          <w:szCs w:val="20"/>
        </w:rPr>
        <w:t xml:space="preserve"> the penalties associated with the inappropriate disclosures or uses of direct patient identifiers, indirect patient identifiers, or proprietary financial information adopted under </w:t>
      </w:r>
      <w:hyperlink r:id="rId17" w:history="1">
        <w:r w:rsidR="00FB0411" w:rsidRPr="003F7004">
          <w:rPr>
            <w:rStyle w:val="Hyperlink"/>
            <w:rFonts w:ascii="Lato" w:hAnsi="Lato" w:cs="Calibri"/>
            <w:sz w:val="20"/>
            <w:szCs w:val="20"/>
          </w:rPr>
          <w:t>RCW 43.371.070(1)</w:t>
        </w:r>
      </w:hyperlink>
      <w:r w:rsidR="006058A6">
        <w:rPr>
          <w:rFonts w:ascii="Lato" w:hAnsi="Lato" w:cs="Calibri"/>
          <w:sz w:val="20"/>
          <w:szCs w:val="20"/>
        </w:rPr>
        <w:t xml:space="preserve"> </w:t>
      </w:r>
      <w:r w:rsidR="006058A6" w:rsidRPr="006058A6">
        <w:rPr>
          <w:rFonts w:ascii="Lato" w:hAnsi="Lato" w:cs="Calibri"/>
          <w:sz w:val="20"/>
          <w:szCs w:val="20"/>
        </w:rPr>
        <w:t xml:space="preserve">and </w:t>
      </w:r>
      <w:hyperlink r:id="rId18" w:history="1">
        <w:r w:rsidR="006058A6" w:rsidRPr="003F7004">
          <w:rPr>
            <w:rStyle w:val="Hyperlink"/>
            <w:rFonts w:ascii="Lato" w:hAnsi="Lato"/>
            <w:sz w:val="20"/>
            <w:szCs w:val="20"/>
          </w:rPr>
          <w:t xml:space="preserve">WAC </w:t>
        </w:r>
        <w:r w:rsidR="00A83E9E" w:rsidRPr="003F7004">
          <w:rPr>
            <w:rStyle w:val="Hyperlink"/>
            <w:rFonts w:ascii="Lato" w:hAnsi="Lato"/>
            <w:sz w:val="20"/>
            <w:szCs w:val="20"/>
          </w:rPr>
          <w:t>182-70</w:t>
        </w:r>
        <w:r w:rsidR="006058A6" w:rsidRPr="003F7004">
          <w:rPr>
            <w:rStyle w:val="Hyperlink"/>
            <w:rFonts w:ascii="Lato" w:hAnsi="Lato"/>
            <w:sz w:val="20"/>
            <w:szCs w:val="20"/>
          </w:rPr>
          <w:t>-600</w:t>
        </w:r>
      </w:hyperlink>
      <w:r w:rsidR="006058A6" w:rsidRPr="006058A6">
        <w:rPr>
          <w:rFonts w:ascii="Lato" w:hAnsi="Lato"/>
          <w:sz w:val="20"/>
          <w:szCs w:val="20"/>
        </w:rPr>
        <w:t xml:space="preserve"> through </w:t>
      </w:r>
      <w:hyperlink r:id="rId19" w:history="1">
        <w:r w:rsidR="00A83E9E" w:rsidRPr="003F7004">
          <w:rPr>
            <w:rStyle w:val="Hyperlink"/>
            <w:rFonts w:ascii="Lato" w:hAnsi="Lato"/>
            <w:sz w:val="20"/>
            <w:szCs w:val="20"/>
          </w:rPr>
          <w:t>182-70</w:t>
        </w:r>
        <w:r w:rsidR="006058A6" w:rsidRPr="003F7004">
          <w:rPr>
            <w:rStyle w:val="Hyperlink"/>
            <w:rFonts w:ascii="Lato" w:hAnsi="Lato"/>
            <w:sz w:val="20"/>
            <w:szCs w:val="20"/>
          </w:rPr>
          <w:t>-665</w:t>
        </w:r>
      </w:hyperlink>
      <w:r w:rsidR="00FB0411" w:rsidRPr="006058A6">
        <w:rPr>
          <w:rFonts w:ascii="Lato" w:hAnsi="Lato" w:cs="Calibri"/>
          <w:sz w:val="20"/>
          <w:szCs w:val="20"/>
        </w:rPr>
        <w:t>.</w:t>
      </w:r>
      <w:r w:rsidR="00FB0411" w:rsidRPr="000C2A3D">
        <w:rPr>
          <w:rFonts w:ascii="Lato" w:hAnsi="Lato" w:cs="Calibri"/>
          <w:sz w:val="20"/>
          <w:szCs w:val="20"/>
        </w:rPr>
        <w:t xml:space="preserve"> </w:t>
      </w:r>
      <w:r w:rsidRPr="000C2A3D">
        <w:rPr>
          <w:rFonts w:ascii="Lato" w:hAnsi="Lato" w:cs="Calibri"/>
          <w:sz w:val="20"/>
          <w:szCs w:val="20"/>
        </w:rPr>
        <w:t xml:space="preserve">I further understand that </w:t>
      </w:r>
      <w:r w:rsidR="000D4DE0" w:rsidRPr="000C2A3D">
        <w:rPr>
          <w:rFonts w:ascii="Lato" w:hAnsi="Lato" w:cs="Calibri"/>
          <w:sz w:val="20"/>
          <w:szCs w:val="20"/>
        </w:rPr>
        <w:t xml:space="preserve">the </w:t>
      </w:r>
      <w:r w:rsidR="00B46C96" w:rsidRPr="000C2A3D">
        <w:rPr>
          <w:rFonts w:ascii="Lato" w:hAnsi="Lato" w:cs="Calibri"/>
          <w:sz w:val="20"/>
          <w:szCs w:val="20"/>
        </w:rPr>
        <w:t>WA-APCD</w:t>
      </w:r>
      <w:r w:rsidRPr="000C2A3D">
        <w:rPr>
          <w:rFonts w:ascii="Lato" w:hAnsi="Lato" w:cs="Calibri"/>
          <w:sz w:val="20"/>
          <w:szCs w:val="20"/>
        </w:rPr>
        <w:t xml:space="preserve"> </w:t>
      </w:r>
      <w:r w:rsidR="000D4DE0" w:rsidRPr="000C2A3D">
        <w:rPr>
          <w:rFonts w:ascii="Lato" w:hAnsi="Lato" w:cs="Calibri"/>
          <w:sz w:val="20"/>
          <w:szCs w:val="20"/>
        </w:rPr>
        <w:t>L</w:t>
      </w:r>
      <w:r w:rsidR="00706BD6" w:rsidRPr="000C2A3D">
        <w:rPr>
          <w:rFonts w:ascii="Lato" w:hAnsi="Lato" w:cs="Calibri"/>
          <w:sz w:val="20"/>
          <w:szCs w:val="20"/>
        </w:rPr>
        <w:t xml:space="preserve">ead </w:t>
      </w:r>
      <w:r w:rsidR="000D4DE0" w:rsidRPr="000C2A3D">
        <w:rPr>
          <w:rFonts w:ascii="Lato" w:hAnsi="Lato" w:cs="Calibri"/>
          <w:sz w:val="20"/>
          <w:szCs w:val="20"/>
        </w:rPr>
        <w:t>O</w:t>
      </w:r>
      <w:r w:rsidR="00706BD6" w:rsidRPr="000C2A3D">
        <w:rPr>
          <w:rFonts w:ascii="Lato" w:hAnsi="Lato" w:cs="Calibri"/>
          <w:sz w:val="20"/>
          <w:szCs w:val="20"/>
        </w:rPr>
        <w:t>rganization</w:t>
      </w:r>
      <w:r w:rsidR="00DB6C8E" w:rsidRPr="000C2A3D">
        <w:rPr>
          <w:rFonts w:ascii="Lato" w:hAnsi="Lato" w:cs="Calibri"/>
          <w:sz w:val="20"/>
          <w:szCs w:val="20"/>
        </w:rPr>
        <w:t xml:space="preserve"> shall</w:t>
      </w:r>
      <w:r w:rsidRPr="000C2A3D">
        <w:rPr>
          <w:rFonts w:ascii="Lato" w:hAnsi="Lato" w:cs="Calibri"/>
          <w:sz w:val="20"/>
          <w:szCs w:val="20"/>
        </w:rPr>
        <w:t xml:space="preserve"> notify state and federal law enforcement officials, as applicab</w:t>
      </w:r>
      <w:r w:rsidR="00B9631D" w:rsidRPr="000C2A3D">
        <w:rPr>
          <w:rFonts w:ascii="Lato" w:hAnsi="Lato" w:cs="Calibri"/>
          <w:sz w:val="20"/>
          <w:szCs w:val="20"/>
        </w:rPr>
        <w:t>le, of any D</w:t>
      </w:r>
      <w:r w:rsidRPr="000C2A3D">
        <w:rPr>
          <w:rFonts w:ascii="Lato" w:hAnsi="Lato" w:cs="Calibri"/>
          <w:sz w:val="20"/>
          <w:szCs w:val="20"/>
        </w:rPr>
        <w:t>ata breaches in connection with any violation of this</w:t>
      </w:r>
      <w:r w:rsidRPr="000C2A3D">
        <w:rPr>
          <w:rFonts w:ascii="Lato" w:hAnsi="Lato" w:cs="Calibri"/>
          <w:spacing w:val="-14"/>
          <w:sz w:val="20"/>
          <w:szCs w:val="20"/>
        </w:rPr>
        <w:t xml:space="preserve"> </w:t>
      </w:r>
      <w:r w:rsidRPr="000C2A3D">
        <w:rPr>
          <w:rFonts w:ascii="Lato" w:hAnsi="Lato" w:cs="Calibri"/>
          <w:sz w:val="20"/>
          <w:szCs w:val="20"/>
        </w:rPr>
        <w:t>Agreement.</w:t>
      </w:r>
    </w:p>
    <w:p w14:paraId="7FEDE718" w14:textId="77777777" w:rsidR="00706BD6" w:rsidRDefault="00706BD6" w:rsidP="000C2A3D">
      <w:pPr>
        <w:rPr>
          <w:rFonts w:ascii="Lato" w:hAnsi="Lato" w:cs="Calibri"/>
          <w:b/>
          <w:sz w:val="20"/>
          <w:szCs w:val="20"/>
        </w:rPr>
      </w:pPr>
    </w:p>
    <w:tbl>
      <w:tblPr>
        <w:tblW w:w="9900" w:type="dxa"/>
        <w:tblInd w:w="-5" w:type="dxa"/>
        <w:tblLayout w:type="fixed"/>
        <w:tblCellMar>
          <w:left w:w="58" w:type="dxa"/>
          <w:right w:w="58" w:type="dxa"/>
        </w:tblCellMar>
        <w:tblLook w:val="01E0" w:firstRow="1" w:lastRow="1" w:firstColumn="1" w:lastColumn="1" w:noHBand="0" w:noVBand="0"/>
      </w:tblPr>
      <w:tblGrid>
        <w:gridCol w:w="3240"/>
        <w:gridCol w:w="6660"/>
      </w:tblGrid>
      <w:tr w:rsidR="00336656" w:rsidRPr="00D24B55" w14:paraId="741ED9E9" w14:textId="77777777" w:rsidTr="00D707B8">
        <w:trPr>
          <w:trHeight w:hRule="exact" w:val="720"/>
        </w:trPr>
        <w:tc>
          <w:tcPr>
            <w:tcW w:w="32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4C78438" w14:textId="77777777" w:rsidR="00336656" w:rsidRPr="00D24B55" w:rsidRDefault="00336656" w:rsidP="00336656">
            <w:pPr>
              <w:spacing w:before="100" w:beforeAutospacing="1" w:after="100" w:afterAutospacing="1"/>
              <w:ind w:left="90"/>
              <w:jc w:val="right"/>
              <w:rPr>
                <w:rFonts w:ascii="Lato" w:eastAsia="Calibri" w:hAnsi="Lato" w:cs="Calibri"/>
                <w:b/>
                <w:sz w:val="20"/>
                <w:szCs w:val="20"/>
              </w:rPr>
            </w:pPr>
            <w:r w:rsidRPr="00D24B55">
              <w:rPr>
                <w:rFonts w:ascii="Lato" w:hAnsi="Lato"/>
                <w:b/>
                <w:sz w:val="20"/>
                <w:szCs w:val="20"/>
              </w:rPr>
              <w:t>Signature:</w:t>
            </w:r>
          </w:p>
        </w:tc>
        <w:tc>
          <w:tcPr>
            <w:tcW w:w="6660" w:type="dxa"/>
            <w:tcBorders>
              <w:top w:val="single" w:sz="4" w:space="0" w:color="000000"/>
              <w:left w:val="single" w:sz="4" w:space="0" w:color="000000"/>
              <w:bottom w:val="single" w:sz="4" w:space="0" w:color="000000"/>
              <w:right w:val="single" w:sz="4" w:space="0" w:color="000000"/>
            </w:tcBorders>
            <w:vAlign w:val="center"/>
          </w:tcPr>
          <w:p w14:paraId="552845F6" w14:textId="77777777" w:rsidR="00336656" w:rsidRPr="00D24B55" w:rsidRDefault="00336656" w:rsidP="00A77EB0">
            <w:pPr>
              <w:spacing w:before="100" w:beforeAutospacing="1" w:after="100" w:afterAutospacing="1"/>
              <w:rPr>
                <w:rFonts w:ascii="Lato" w:hAnsi="Lato"/>
                <w:sz w:val="20"/>
                <w:szCs w:val="20"/>
              </w:rPr>
            </w:pPr>
          </w:p>
          <w:p w14:paraId="0510E49C" w14:textId="77777777" w:rsidR="00336656" w:rsidRPr="00D24B55" w:rsidRDefault="00336656" w:rsidP="00A77EB0">
            <w:pPr>
              <w:spacing w:before="100" w:beforeAutospacing="1" w:after="100" w:afterAutospacing="1"/>
              <w:rPr>
                <w:rFonts w:ascii="Lato" w:hAnsi="Lato"/>
                <w:sz w:val="20"/>
                <w:szCs w:val="20"/>
              </w:rPr>
            </w:pPr>
          </w:p>
        </w:tc>
      </w:tr>
      <w:tr w:rsidR="00336656" w:rsidRPr="00D24B55" w14:paraId="6CD3EDD0" w14:textId="77777777" w:rsidTr="00D707B8">
        <w:trPr>
          <w:trHeight w:hRule="exact" w:val="288"/>
        </w:trPr>
        <w:tc>
          <w:tcPr>
            <w:tcW w:w="32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E9AA40C" w14:textId="77777777" w:rsidR="00336656" w:rsidRPr="00D24B55" w:rsidRDefault="001E0221" w:rsidP="00A77EB0">
            <w:pPr>
              <w:spacing w:before="100" w:beforeAutospacing="1" w:after="100" w:afterAutospacing="1"/>
              <w:ind w:left="270" w:hanging="180"/>
              <w:jc w:val="right"/>
              <w:rPr>
                <w:rFonts w:ascii="Lato" w:eastAsia="Calibri" w:hAnsi="Lato" w:cs="Calibri"/>
                <w:b/>
                <w:sz w:val="20"/>
                <w:szCs w:val="20"/>
              </w:rPr>
            </w:pPr>
            <w:r>
              <w:rPr>
                <w:rFonts w:ascii="Lato" w:hAnsi="Lato"/>
                <w:b/>
                <w:sz w:val="20"/>
                <w:szCs w:val="20"/>
              </w:rPr>
              <w:t>Title</w:t>
            </w:r>
            <w:r w:rsidR="00A77EB0" w:rsidRPr="00D24B55">
              <w:rPr>
                <w:rFonts w:ascii="Lato" w:hAnsi="Lato"/>
                <w:b/>
                <w:sz w:val="20"/>
                <w:szCs w:val="20"/>
              </w:rPr>
              <w:t xml:space="preserve"> </w:t>
            </w:r>
          </w:p>
        </w:tc>
        <w:sdt>
          <w:sdtPr>
            <w:rPr>
              <w:rFonts w:ascii="Lato" w:hAnsi="Lato"/>
              <w:sz w:val="20"/>
              <w:szCs w:val="20"/>
            </w:rPr>
            <w:id w:val="-1700935920"/>
            <w:showingPlcHdr/>
          </w:sdtPr>
          <w:sdtEndPr/>
          <w:sdtContent>
            <w:tc>
              <w:tcPr>
                <w:tcW w:w="6660" w:type="dxa"/>
                <w:tcBorders>
                  <w:top w:val="single" w:sz="4" w:space="0" w:color="000000"/>
                  <w:left w:val="single" w:sz="4" w:space="0" w:color="000000"/>
                  <w:bottom w:val="single" w:sz="4" w:space="0" w:color="000000"/>
                  <w:right w:val="single" w:sz="4" w:space="0" w:color="000000"/>
                </w:tcBorders>
                <w:vAlign w:val="center"/>
              </w:tcPr>
              <w:p w14:paraId="6D94497B" w14:textId="77777777" w:rsidR="00336656" w:rsidRPr="00D24B55" w:rsidRDefault="00336656" w:rsidP="00A77EB0">
                <w:pPr>
                  <w:spacing w:before="100" w:beforeAutospacing="1" w:after="100" w:afterAutospacing="1"/>
                  <w:ind w:left="270" w:hanging="180"/>
                  <w:rPr>
                    <w:rFonts w:ascii="Lato" w:hAnsi="Lato"/>
                    <w:sz w:val="20"/>
                    <w:szCs w:val="20"/>
                  </w:rPr>
                </w:pPr>
                <w:r w:rsidRPr="00D24B55">
                  <w:rPr>
                    <w:rFonts w:ascii="Lato" w:hAnsi="Lato"/>
                    <w:color w:val="808080"/>
                    <w:sz w:val="20"/>
                    <w:szCs w:val="20"/>
                  </w:rPr>
                  <w:t>Click here to enter text.</w:t>
                </w:r>
              </w:p>
            </w:tc>
          </w:sdtContent>
        </w:sdt>
      </w:tr>
      <w:tr w:rsidR="00336656" w:rsidRPr="00D24B55" w14:paraId="065DAA44" w14:textId="77777777" w:rsidTr="00D707B8">
        <w:trPr>
          <w:trHeight w:hRule="exact" w:val="288"/>
        </w:trPr>
        <w:tc>
          <w:tcPr>
            <w:tcW w:w="32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95747C4" w14:textId="77777777" w:rsidR="00336656" w:rsidRPr="00D24B55" w:rsidRDefault="00336656" w:rsidP="00A77EB0">
            <w:pPr>
              <w:spacing w:before="100" w:beforeAutospacing="1" w:after="100" w:afterAutospacing="1"/>
              <w:ind w:left="270" w:hanging="180"/>
              <w:jc w:val="right"/>
              <w:rPr>
                <w:rFonts w:ascii="Lato" w:hAnsi="Lato"/>
                <w:b/>
                <w:sz w:val="20"/>
                <w:szCs w:val="20"/>
              </w:rPr>
            </w:pPr>
          </w:p>
        </w:tc>
        <w:tc>
          <w:tcPr>
            <w:tcW w:w="6660" w:type="dxa"/>
            <w:tcBorders>
              <w:top w:val="single" w:sz="4" w:space="0" w:color="000000"/>
              <w:left w:val="single" w:sz="4" w:space="0" w:color="000000"/>
              <w:bottom w:val="single" w:sz="4" w:space="0" w:color="000000"/>
              <w:right w:val="single" w:sz="4" w:space="0" w:color="000000"/>
            </w:tcBorders>
            <w:vAlign w:val="center"/>
          </w:tcPr>
          <w:p w14:paraId="4468DFC7" w14:textId="77777777" w:rsidR="00336656" w:rsidRPr="00D24B55" w:rsidRDefault="006E1C78" w:rsidP="00A77EB0">
            <w:pPr>
              <w:spacing w:before="100" w:beforeAutospacing="1" w:after="100" w:afterAutospacing="1"/>
              <w:ind w:left="270" w:hanging="180"/>
              <w:rPr>
                <w:rFonts w:ascii="Lato" w:hAnsi="Lato"/>
                <w:sz w:val="20"/>
                <w:szCs w:val="20"/>
              </w:rPr>
            </w:pPr>
            <w:sdt>
              <w:sdtPr>
                <w:rPr>
                  <w:rFonts w:ascii="Lato" w:hAnsi="Lato"/>
                  <w:sz w:val="20"/>
                  <w:szCs w:val="20"/>
                </w:rPr>
                <w:id w:val="612569446"/>
                <w14:checkbox>
                  <w14:checked w14:val="0"/>
                  <w14:checkedState w14:val="2612" w14:font="MS Gothic"/>
                  <w14:uncheckedState w14:val="2610" w14:font="MS Gothic"/>
                </w14:checkbox>
              </w:sdtPr>
              <w:sdtEndPr/>
              <w:sdtContent>
                <w:r w:rsidR="00336656" w:rsidRPr="00D24B55">
                  <w:rPr>
                    <w:rFonts w:ascii="Segoe UI Symbol" w:hAnsi="Segoe UI Symbol" w:cs="Segoe UI Symbol"/>
                    <w:sz w:val="20"/>
                    <w:szCs w:val="20"/>
                  </w:rPr>
                  <w:t>☐</w:t>
                </w:r>
              </w:sdtContent>
            </w:sdt>
            <w:r w:rsidR="00336656" w:rsidRPr="00D24B55">
              <w:rPr>
                <w:rFonts w:ascii="Lato" w:hAnsi="Lato"/>
                <w:sz w:val="20"/>
                <w:szCs w:val="20"/>
              </w:rPr>
              <w:t xml:space="preserve">Recipient organization </w:t>
            </w:r>
            <w:sdt>
              <w:sdtPr>
                <w:rPr>
                  <w:rFonts w:ascii="Lato" w:hAnsi="Lato"/>
                  <w:sz w:val="20"/>
                  <w:szCs w:val="20"/>
                </w:rPr>
                <w:id w:val="-886021666"/>
                <w14:checkbox>
                  <w14:checked w14:val="0"/>
                  <w14:checkedState w14:val="2612" w14:font="MS Gothic"/>
                  <w14:uncheckedState w14:val="2610" w14:font="MS Gothic"/>
                </w14:checkbox>
              </w:sdtPr>
              <w:sdtEndPr/>
              <w:sdtContent>
                <w:r w:rsidR="00336656" w:rsidRPr="00D24B55">
                  <w:rPr>
                    <w:rFonts w:ascii="Segoe UI Symbol" w:hAnsi="Segoe UI Symbol" w:cs="Segoe UI Symbol"/>
                    <w:sz w:val="20"/>
                    <w:szCs w:val="20"/>
                  </w:rPr>
                  <w:t>☐</w:t>
                </w:r>
              </w:sdtContent>
            </w:sdt>
            <w:r w:rsidR="00336656" w:rsidRPr="00D24B55">
              <w:rPr>
                <w:rFonts w:ascii="Lato" w:hAnsi="Lato"/>
                <w:sz w:val="20"/>
                <w:szCs w:val="20"/>
              </w:rPr>
              <w:t>Additional organization</w:t>
            </w:r>
          </w:p>
        </w:tc>
      </w:tr>
      <w:tr w:rsidR="00336656" w:rsidRPr="00D24B55" w14:paraId="4179DA16" w14:textId="77777777" w:rsidTr="00D707B8">
        <w:trPr>
          <w:trHeight w:hRule="exact" w:val="288"/>
        </w:trPr>
        <w:tc>
          <w:tcPr>
            <w:tcW w:w="32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259A56E" w14:textId="77777777" w:rsidR="00336656" w:rsidRPr="00D24B55" w:rsidRDefault="00336656" w:rsidP="00A77EB0">
            <w:pPr>
              <w:spacing w:before="100" w:beforeAutospacing="1" w:after="100" w:afterAutospacing="1"/>
              <w:ind w:left="270" w:hanging="180"/>
              <w:jc w:val="right"/>
              <w:rPr>
                <w:rFonts w:ascii="Lato" w:eastAsia="Calibri" w:hAnsi="Lato" w:cs="Calibri"/>
                <w:b/>
                <w:sz w:val="20"/>
                <w:szCs w:val="20"/>
              </w:rPr>
            </w:pPr>
            <w:r w:rsidRPr="00D24B55">
              <w:rPr>
                <w:rFonts w:ascii="Lato" w:hAnsi="Lato"/>
                <w:b/>
                <w:sz w:val="20"/>
                <w:szCs w:val="20"/>
              </w:rPr>
              <w:t>Organization name:</w:t>
            </w:r>
          </w:p>
        </w:tc>
        <w:sdt>
          <w:sdtPr>
            <w:rPr>
              <w:rFonts w:ascii="Lato" w:hAnsi="Lato"/>
              <w:sz w:val="20"/>
              <w:szCs w:val="20"/>
            </w:rPr>
            <w:id w:val="-407995064"/>
            <w:showingPlcHdr/>
          </w:sdtPr>
          <w:sdtEndPr/>
          <w:sdtContent>
            <w:tc>
              <w:tcPr>
                <w:tcW w:w="6660" w:type="dxa"/>
                <w:tcBorders>
                  <w:top w:val="single" w:sz="4" w:space="0" w:color="000000"/>
                  <w:left w:val="single" w:sz="4" w:space="0" w:color="000000"/>
                  <w:bottom w:val="single" w:sz="4" w:space="0" w:color="000000"/>
                  <w:right w:val="single" w:sz="4" w:space="0" w:color="000000"/>
                </w:tcBorders>
                <w:vAlign w:val="center"/>
              </w:tcPr>
              <w:p w14:paraId="542C45AD" w14:textId="77777777" w:rsidR="00336656" w:rsidRPr="00D24B55" w:rsidRDefault="00336656" w:rsidP="00A77EB0">
                <w:pPr>
                  <w:spacing w:before="100" w:beforeAutospacing="1" w:after="100" w:afterAutospacing="1"/>
                  <w:ind w:left="270" w:hanging="180"/>
                  <w:rPr>
                    <w:rFonts w:ascii="Lato" w:hAnsi="Lato"/>
                    <w:sz w:val="20"/>
                    <w:szCs w:val="20"/>
                  </w:rPr>
                </w:pPr>
                <w:r w:rsidRPr="00D24B55">
                  <w:rPr>
                    <w:rFonts w:ascii="Lato" w:hAnsi="Lato"/>
                    <w:color w:val="808080"/>
                    <w:sz w:val="20"/>
                    <w:szCs w:val="20"/>
                  </w:rPr>
                  <w:t>Click here to enter text.</w:t>
                </w:r>
              </w:p>
            </w:tc>
          </w:sdtContent>
        </w:sdt>
      </w:tr>
    </w:tbl>
    <w:tbl>
      <w:tblPr>
        <w:tblStyle w:val="TableGrid"/>
        <w:tblW w:w="9895" w:type="dxa"/>
        <w:tblLook w:val="04A0" w:firstRow="1" w:lastRow="0" w:firstColumn="1" w:lastColumn="0" w:noHBand="0" w:noVBand="1"/>
      </w:tblPr>
      <w:tblGrid>
        <w:gridCol w:w="3235"/>
        <w:gridCol w:w="6660"/>
      </w:tblGrid>
      <w:tr w:rsidR="00336656" w:rsidRPr="00D24B55" w14:paraId="3DA9F89A" w14:textId="77777777" w:rsidTr="00D707B8">
        <w:tc>
          <w:tcPr>
            <w:tcW w:w="3235" w:type="dxa"/>
            <w:tcBorders>
              <w:top w:val="nil"/>
            </w:tcBorders>
            <w:shd w:val="clear" w:color="auto" w:fill="F2F2F2" w:themeFill="background1" w:themeFillShade="F2"/>
          </w:tcPr>
          <w:p w14:paraId="7AB04878" w14:textId="77777777" w:rsidR="00336656" w:rsidRPr="00D24B55" w:rsidRDefault="00336656" w:rsidP="00A77EB0">
            <w:pPr>
              <w:jc w:val="right"/>
              <w:rPr>
                <w:rFonts w:ascii="Lato" w:hAnsi="Lato" w:cs="Arial"/>
                <w:b/>
                <w:sz w:val="20"/>
                <w:szCs w:val="20"/>
              </w:rPr>
            </w:pPr>
            <w:r w:rsidRPr="00D24B55">
              <w:rPr>
                <w:rFonts w:ascii="Lato" w:hAnsi="Lato"/>
                <w:b/>
                <w:sz w:val="20"/>
                <w:szCs w:val="20"/>
              </w:rPr>
              <w:t>Address</w:t>
            </w:r>
          </w:p>
        </w:tc>
        <w:sdt>
          <w:sdtPr>
            <w:rPr>
              <w:rFonts w:ascii="Lato" w:hAnsi="Lato" w:cs="Arial"/>
              <w:sz w:val="20"/>
              <w:szCs w:val="20"/>
            </w:rPr>
            <w:id w:val="834335052"/>
            <w:placeholder>
              <w:docPart w:val="3A9F0195D1774E31B4FC95AE7C4D016B"/>
            </w:placeholder>
            <w:showingPlcHdr/>
            <w:text/>
          </w:sdtPr>
          <w:sdtEndPr/>
          <w:sdtContent>
            <w:tc>
              <w:tcPr>
                <w:tcW w:w="6660" w:type="dxa"/>
                <w:tcBorders>
                  <w:top w:val="nil"/>
                </w:tcBorders>
              </w:tcPr>
              <w:p w14:paraId="57D91290" w14:textId="77777777" w:rsidR="00336656" w:rsidRPr="00D24B55" w:rsidRDefault="00336656" w:rsidP="00A77EB0">
                <w:pPr>
                  <w:rPr>
                    <w:rFonts w:ascii="Lato" w:hAnsi="Lato" w:cs="Arial"/>
                    <w:sz w:val="20"/>
                    <w:szCs w:val="20"/>
                  </w:rPr>
                </w:pPr>
                <w:r w:rsidRPr="00D24B55">
                  <w:rPr>
                    <w:rStyle w:val="PlaceholderText"/>
                    <w:rFonts w:ascii="Lato" w:hAnsi="Lato"/>
                    <w:sz w:val="20"/>
                    <w:szCs w:val="20"/>
                  </w:rPr>
                  <w:t>Click here to enter text.</w:t>
                </w:r>
              </w:p>
            </w:tc>
          </w:sdtContent>
        </w:sdt>
      </w:tr>
      <w:tr w:rsidR="00336656" w:rsidRPr="00D24B55" w14:paraId="444C6D94" w14:textId="77777777" w:rsidTr="00D707B8">
        <w:tc>
          <w:tcPr>
            <w:tcW w:w="3235" w:type="dxa"/>
            <w:shd w:val="clear" w:color="auto" w:fill="F2F2F2" w:themeFill="background1" w:themeFillShade="F2"/>
          </w:tcPr>
          <w:p w14:paraId="3CB30110" w14:textId="77777777" w:rsidR="00336656" w:rsidRPr="00D24B55" w:rsidRDefault="00475696" w:rsidP="00A77EB0">
            <w:pPr>
              <w:jc w:val="right"/>
              <w:rPr>
                <w:rFonts w:ascii="Lato" w:hAnsi="Lato" w:cs="Arial"/>
                <w:b/>
                <w:sz w:val="20"/>
                <w:szCs w:val="20"/>
              </w:rPr>
            </w:pPr>
            <w:r>
              <w:rPr>
                <w:rFonts w:ascii="Lato" w:hAnsi="Lato"/>
                <w:b/>
                <w:sz w:val="20"/>
                <w:szCs w:val="20"/>
              </w:rPr>
              <w:t>Telephone n</w:t>
            </w:r>
            <w:r w:rsidR="00336656" w:rsidRPr="00D24B55">
              <w:rPr>
                <w:rFonts w:ascii="Lato" w:hAnsi="Lato"/>
                <w:b/>
                <w:sz w:val="20"/>
                <w:szCs w:val="20"/>
              </w:rPr>
              <w:t>umber</w:t>
            </w:r>
          </w:p>
        </w:tc>
        <w:sdt>
          <w:sdtPr>
            <w:rPr>
              <w:rFonts w:ascii="Lato" w:hAnsi="Lato" w:cs="Arial"/>
              <w:sz w:val="20"/>
              <w:szCs w:val="20"/>
            </w:rPr>
            <w:id w:val="1380668886"/>
            <w:placeholder>
              <w:docPart w:val="3A9F0195D1774E31B4FC95AE7C4D016B"/>
            </w:placeholder>
            <w:showingPlcHdr/>
            <w:text/>
          </w:sdtPr>
          <w:sdtEndPr/>
          <w:sdtContent>
            <w:tc>
              <w:tcPr>
                <w:tcW w:w="6660" w:type="dxa"/>
              </w:tcPr>
              <w:p w14:paraId="3A3CA9D7" w14:textId="77777777" w:rsidR="00336656" w:rsidRPr="00D24B55" w:rsidRDefault="00336656" w:rsidP="00A77EB0">
                <w:pPr>
                  <w:rPr>
                    <w:rFonts w:ascii="Lato" w:hAnsi="Lato" w:cs="Arial"/>
                    <w:sz w:val="20"/>
                    <w:szCs w:val="20"/>
                  </w:rPr>
                </w:pPr>
                <w:r w:rsidRPr="00D24B55">
                  <w:rPr>
                    <w:rStyle w:val="PlaceholderText"/>
                    <w:rFonts w:ascii="Lato" w:hAnsi="Lato"/>
                    <w:sz w:val="20"/>
                    <w:szCs w:val="20"/>
                  </w:rPr>
                  <w:t>Click here to enter text.</w:t>
                </w:r>
              </w:p>
            </w:tc>
          </w:sdtContent>
        </w:sdt>
      </w:tr>
      <w:tr w:rsidR="00336656" w:rsidRPr="00D24B55" w14:paraId="2DCB74FB" w14:textId="77777777" w:rsidTr="00D707B8">
        <w:tc>
          <w:tcPr>
            <w:tcW w:w="3235" w:type="dxa"/>
            <w:shd w:val="clear" w:color="auto" w:fill="F2F2F2" w:themeFill="background1" w:themeFillShade="F2"/>
          </w:tcPr>
          <w:p w14:paraId="4314A3C0" w14:textId="77777777" w:rsidR="00336656" w:rsidRPr="00D24B55" w:rsidRDefault="00336656" w:rsidP="00A77EB0">
            <w:pPr>
              <w:jc w:val="right"/>
              <w:rPr>
                <w:rFonts w:ascii="Lato" w:hAnsi="Lato" w:cs="Arial"/>
                <w:b/>
                <w:sz w:val="20"/>
                <w:szCs w:val="20"/>
              </w:rPr>
            </w:pPr>
            <w:r w:rsidRPr="00D24B55">
              <w:rPr>
                <w:rFonts w:ascii="Lato" w:hAnsi="Lato"/>
                <w:b/>
                <w:sz w:val="20"/>
                <w:szCs w:val="20"/>
              </w:rPr>
              <w:t xml:space="preserve">Email </w:t>
            </w:r>
            <w:r w:rsidR="00475696">
              <w:rPr>
                <w:rFonts w:ascii="Lato" w:hAnsi="Lato"/>
                <w:b/>
                <w:sz w:val="20"/>
                <w:szCs w:val="20"/>
              </w:rPr>
              <w:t>a</w:t>
            </w:r>
            <w:r w:rsidRPr="00D24B55">
              <w:rPr>
                <w:rFonts w:ascii="Lato" w:hAnsi="Lato"/>
                <w:b/>
                <w:sz w:val="20"/>
                <w:szCs w:val="20"/>
              </w:rPr>
              <w:t>ddress</w:t>
            </w:r>
          </w:p>
        </w:tc>
        <w:sdt>
          <w:sdtPr>
            <w:rPr>
              <w:rFonts w:ascii="Lato" w:hAnsi="Lato" w:cs="Arial"/>
              <w:sz w:val="20"/>
              <w:szCs w:val="20"/>
            </w:rPr>
            <w:id w:val="1292935585"/>
            <w:placeholder>
              <w:docPart w:val="3A9F0195D1774E31B4FC95AE7C4D016B"/>
            </w:placeholder>
            <w:showingPlcHdr/>
            <w:text/>
          </w:sdtPr>
          <w:sdtEndPr/>
          <w:sdtContent>
            <w:tc>
              <w:tcPr>
                <w:tcW w:w="6660" w:type="dxa"/>
              </w:tcPr>
              <w:p w14:paraId="09DAE68D" w14:textId="77777777" w:rsidR="00336656" w:rsidRPr="00D24B55" w:rsidRDefault="00336656" w:rsidP="00A77EB0">
                <w:pPr>
                  <w:rPr>
                    <w:rFonts w:ascii="Lato" w:hAnsi="Lato" w:cs="Arial"/>
                    <w:sz w:val="20"/>
                    <w:szCs w:val="20"/>
                  </w:rPr>
                </w:pPr>
                <w:r w:rsidRPr="00D24B55">
                  <w:rPr>
                    <w:rStyle w:val="PlaceholderText"/>
                    <w:rFonts w:ascii="Lato" w:hAnsi="Lato"/>
                    <w:sz w:val="20"/>
                    <w:szCs w:val="20"/>
                  </w:rPr>
                  <w:t>Click here to enter text.</w:t>
                </w:r>
              </w:p>
            </w:tc>
          </w:sdtContent>
        </w:sdt>
      </w:tr>
      <w:tr w:rsidR="00336656" w:rsidRPr="00D24B55" w14:paraId="028772A6" w14:textId="77777777" w:rsidTr="00D707B8">
        <w:tc>
          <w:tcPr>
            <w:tcW w:w="3235" w:type="dxa"/>
            <w:shd w:val="clear" w:color="auto" w:fill="F2F2F2" w:themeFill="background1" w:themeFillShade="F2"/>
          </w:tcPr>
          <w:p w14:paraId="71539F24" w14:textId="77777777" w:rsidR="00336656" w:rsidRPr="00D24B55" w:rsidRDefault="00336656" w:rsidP="00A77EB0">
            <w:pPr>
              <w:jc w:val="right"/>
              <w:rPr>
                <w:rFonts w:ascii="Lato" w:hAnsi="Lato" w:cs="Arial"/>
                <w:b/>
                <w:sz w:val="20"/>
                <w:szCs w:val="20"/>
              </w:rPr>
            </w:pPr>
            <w:r w:rsidRPr="00D24B55">
              <w:rPr>
                <w:rFonts w:ascii="Lato" w:hAnsi="Lato"/>
                <w:b/>
                <w:sz w:val="20"/>
                <w:szCs w:val="20"/>
              </w:rPr>
              <w:t>Date</w:t>
            </w:r>
          </w:p>
        </w:tc>
        <w:sdt>
          <w:sdtPr>
            <w:rPr>
              <w:rFonts w:ascii="Lato" w:hAnsi="Lato" w:cs="Arial"/>
              <w:sz w:val="20"/>
              <w:szCs w:val="20"/>
            </w:rPr>
            <w:id w:val="204221591"/>
            <w:placeholder>
              <w:docPart w:val="3A9F0195D1774E31B4FC95AE7C4D016B"/>
            </w:placeholder>
            <w:showingPlcHdr/>
            <w:text/>
          </w:sdtPr>
          <w:sdtEndPr/>
          <w:sdtContent>
            <w:tc>
              <w:tcPr>
                <w:tcW w:w="6660" w:type="dxa"/>
              </w:tcPr>
              <w:p w14:paraId="300D1FBD" w14:textId="77777777" w:rsidR="00336656" w:rsidRPr="00D24B55" w:rsidRDefault="00336656" w:rsidP="00A77EB0">
                <w:pPr>
                  <w:rPr>
                    <w:rFonts w:ascii="Lato" w:hAnsi="Lato" w:cs="Arial"/>
                    <w:sz w:val="20"/>
                    <w:szCs w:val="20"/>
                  </w:rPr>
                </w:pPr>
                <w:r w:rsidRPr="00D24B55">
                  <w:rPr>
                    <w:rStyle w:val="PlaceholderText"/>
                    <w:rFonts w:ascii="Lato" w:hAnsi="Lato"/>
                    <w:sz w:val="20"/>
                    <w:szCs w:val="20"/>
                  </w:rPr>
                  <w:t>Click here to enter text.</w:t>
                </w:r>
              </w:p>
            </w:tc>
          </w:sdtContent>
        </w:sdt>
      </w:tr>
    </w:tbl>
    <w:p w14:paraId="21460DBE" w14:textId="77777777" w:rsidR="00336656" w:rsidRDefault="00336656" w:rsidP="000C2A3D">
      <w:pPr>
        <w:rPr>
          <w:rFonts w:ascii="Lato" w:hAnsi="Lato" w:cs="Calibri"/>
          <w:b/>
          <w:sz w:val="20"/>
          <w:szCs w:val="20"/>
        </w:rPr>
      </w:pPr>
    </w:p>
    <w:p w14:paraId="2685D0B9" w14:textId="77777777" w:rsidR="00AD327D" w:rsidRDefault="00AD327D" w:rsidP="000C2A3D">
      <w:pPr>
        <w:pStyle w:val="Heading3"/>
        <w:rPr>
          <w:rFonts w:ascii="Lato" w:hAnsi="Lato"/>
          <w:sz w:val="32"/>
          <w:szCs w:val="32"/>
        </w:rPr>
      </w:pPr>
    </w:p>
    <w:p w14:paraId="1789F7C9" w14:textId="77777777" w:rsidR="00104234" w:rsidRPr="00750F3C" w:rsidRDefault="00104234" w:rsidP="000C2A3D">
      <w:pPr>
        <w:pStyle w:val="Heading3"/>
        <w:rPr>
          <w:rFonts w:ascii="Lato" w:hAnsi="Lato"/>
          <w:b/>
          <w:bCs/>
          <w:sz w:val="32"/>
          <w:szCs w:val="32"/>
        </w:rPr>
      </w:pPr>
      <w:r w:rsidRPr="00750F3C">
        <w:rPr>
          <w:rFonts w:ascii="Lato" w:hAnsi="Lato"/>
          <w:b/>
          <w:sz w:val="32"/>
          <w:szCs w:val="32"/>
        </w:rPr>
        <w:t>EXHIBIT</w:t>
      </w:r>
      <w:r w:rsidRPr="00750F3C">
        <w:rPr>
          <w:rFonts w:ascii="Lato" w:hAnsi="Lato"/>
          <w:b/>
          <w:spacing w:val="-1"/>
          <w:sz w:val="32"/>
          <w:szCs w:val="32"/>
        </w:rPr>
        <w:t xml:space="preserve"> </w:t>
      </w:r>
      <w:r w:rsidRPr="00750F3C">
        <w:rPr>
          <w:rFonts w:ascii="Lato" w:hAnsi="Lato"/>
          <w:b/>
          <w:sz w:val="32"/>
          <w:szCs w:val="32"/>
        </w:rPr>
        <w:t>E</w:t>
      </w:r>
      <w:r w:rsidR="00F715B6" w:rsidRPr="00750F3C">
        <w:rPr>
          <w:rFonts w:ascii="Lato" w:hAnsi="Lato"/>
          <w:b/>
          <w:sz w:val="32"/>
          <w:szCs w:val="32"/>
        </w:rPr>
        <w:t>:</w:t>
      </w:r>
    </w:p>
    <w:p w14:paraId="22F3A89F" w14:textId="77777777" w:rsidR="00104234" w:rsidRPr="00750F3C" w:rsidRDefault="00BB480B" w:rsidP="00750F3C">
      <w:pPr>
        <w:pStyle w:val="Heading3"/>
        <w:spacing w:before="0" w:line="240" w:lineRule="auto"/>
        <w:ind w:right="-90"/>
        <w:rPr>
          <w:rFonts w:ascii="Lato" w:eastAsia="Calibri" w:hAnsi="Lato" w:cs="Calibri"/>
          <w:b/>
          <w:sz w:val="32"/>
          <w:szCs w:val="32"/>
        </w:rPr>
      </w:pPr>
      <w:r w:rsidRPr="00750F3C">
        <w:rPr>
          <w:rFonts w:ascii="Lato" w:hAnsi="Lato"/>
          <w:b/>
          <w:sz w:val="32"/>
          <w:szCs w:val="32"/>
        </w:rPr>
        <w:t>CERTIFICATE</w:t>
      </w:r>
      <w:r w:rsidR="00104234" w:rsidRPr="00750F3C">
        <w:rPr>
          <w:rFonts w:ascii="Lato" w:hAnsi="Lato"/>
          <w:b/>
          <w:sz w:val="32"/>
          <w:szCs w:val="32"/>
        </w:rPr>
        <w:t xml:space="preserve"> OF PROJECT COMPLETION &amp; DATA</w:t>
      </w:r>
      <w:r w:rsidR="00104234" w:rsidRPr="00750F3C">
        <w:rPr>
          <w:rFonts w:ascii="Lato" w:hAnsi="Lato"/>
          <w:b/>
          <w:spacing w:val="-31"/>
          <w:sz w:val="32"/>
          <w:szCs w:val="32"/>
        </w:rPr>
        <w:t xml:space="preserve"> </w:t>
      </w:r>
      <w:r w:rsidR="00104234" w:rsidRPr="00750F3C">
        <w:rPr>
          <w:rFonts w:ascii="Lato" w:hAnsi="Lato"/>
          <w:b/>
          <w:sz w:val="32"/>
          <w:szCs w:val="32"/>
        </w:rPr>
        <w:t>DESTRUCTION</w:t>
      </w:r>
    </w:p>
    <w:p w14:paraId="7898A3FD" w14:textId="77777777" w:rsidR="000C2A3D" w:rsidRDefault="000C2A3D" w:rsidP="00475696">
      <w:pPr>
        <w:spacing w:after="0" w:line="240" w:lineRule="auto"/>
      </w:pPr>
    </w:p>
    <w:p w14:paraId="73475434" w14:textId="77777777" w:rsidR="00130D05" w:rsidRDefault="000C25D9" w:rsidP="00475696">
      <w:pPr>
        <w:spacing w:after="0" w:line="240" w:lineRule="auto"/>
        <w:rPr>
          <w:rFonts w:ascii="Lato" w:hAnsi="Lato"/>
          <w:sz w:val="20"/>
          <w:szCs w:val="20"/>
        </w:rPr>
      </w:pPr>
      <w:r w:rsidRPr="000C2A3D">
        <w:rPr>
          <w:rFonts w:ascii="Lato" w:hAnsi="Lato"/>
          <w:sz w:val="20"/>
          <w:szCs w:val="20"/>
        </w:rPr>
        <w:t xml:space="preserve">At Project Completion, </w:t>
      </w:r>
      <w:r w:rsidR="00C35CBE" w:rsidRPr="000C2A3D">
        <w:rPr>
          <w:rFonts w:ascii="Lato" w:hAnsi="Lato"/>
          <w:sz w:val="20"/>
          <w:szCs w:val="20"/>
        </w:rPr>
        <w:t xml:space="preserve">as defined in the Data Use Agreement, </w:t>
      </w:r>
      <w:r w:rsidR="00104234" w:rsidRPr="000C2A3D">
        <w:rPr>
          <w:rFonts w:ascii="Lato" w:hAnsi="Lato"/>
          <w:sz w:val="20"/>
          <w:szCs w:val="20"/>
        </w:rPr>
        <w:t>WA-APCD</w:t>
      </w:r>
      <w:r w:rsidR="00104234" w:rsidRPr="000C2A3D">
        <w:rPr>
          <w:rFonts w:ascii="Lato" w:hAnsi="Lato"/>
          <w:spacing w:val="-3"/>
          <w:sz w:val="20"/>
          <w:szCs w:val="20"/>
        </w:rPr>
        <w:t xml:space="preserve"> </w:t>
      </w:r>
      <w:r w:rsidR="00811B51">
        <w:rPr>
          <w:rFonts w:ascii="Lato" w:hAnsi="Lato"/>
          <w:sz w:val="20"/>
          <w:szCs w:val="20"/>
        </w:rPr>
        <w:t>Data,</w:t>
      </w:r>
      <w:r w:rsidR="00DC4F34" w:rsidRPr="00DC4F34">
        <w:rPr>
          <w:rFonts w:ascii="Lato" w:hAnsi="Lato"/>
          <w:spacing w:val="-3"/>
          <w:sz w:val="20"/>
          <w:szCs w:val="20"/>
        </w:rPr>
        <w:t xml:space="preserve"> including all copies and all analytic datasets derived from the original Data</w:t>
      </w:r>
      <w:r w:rsidR="009B74B0">
        <w:rPr>
          <w:rFonts w:ascii="Lato" w:hAnsi="Lato"/>
          <w:spacing w:val="-3"/>
          <w:sz w:val="20"/>
          <w:szCs w:val="20"/>
        </w:rPr>
        <w:t>,</w:t>
      </w:r>
      <w:r w:rsidR="00DC4F34">
        <w:rPr>
          <w:rFonts w:ascii="Lato" w:hAnsi="Lato"/>
          <w:spacing w:val="-3"/>
          <w:sz w:val="20"/>
          <w:szCs w:val="20"/>
        </w:rPr>
        <w:t xml:space="preserve"> </w:t>
      </w:r>
      <w:r w:rsidR="00104234" w:rsidRPr="000C2A3D">
        <w:rPr>
          <w:rFonts w:ascii="Lato" w:hAnsi="Lato"/>
          <w:sz w:val="20"/>
          <w:szCs w:val="20"/>
        </w:rPr>
        <w:t>must</w:t>
      </w:r>
      <w:r w:rsidR="00104234" w:rsidRPr="000C2A3D">
        <w:rPr>
          <w:rFonts w:ascii="Lato" w:hAnsi="Lato"/>
          <w:spacing w:val="-4"/>
          <w:sz w:val="20"/>
          <w:szCs w:val="20"/>
        </w:rPr>
        <w:t xml:space="preserve"> </w:t>
      </w:r>
      <w:r w:rsidR="00104234" w:rsidRPr="000C2A3D">
        <w:rPr>
          <w:rFonts w:ascii="Lato" w:hAnsi="Lato"/>
          <w:sz w:val="20"/>
          <w:szCs w:val="20"/>
        </w:rPr>
        <w:t>be</w:t>
      </w:r>
      <w:r w:rsidR="00104234" w:rsidRPr="000C2A3D">
        <w:rPr>
          <w:rFonts w:ascii="Lato" w:hAnsi="Lato"/>
          <w:spacing w:val="-5"/>
          <w:sz w:val="20"/>
          <w:szCs w:val="20"/>
        </w:rPr>
        <w:t xml:space="preserve"> </w:t>
      </w:r>
      <w:r w:rsidR="00104234" w:rsidRPr="000C2A3D">
        <w:rPr>
          <w:rFonts w:ascii="Lato" w:hAnsi="Lato"/>
          <w:sz w:val="20"/>
          <w:szCs w:val="20"/>
        </w:rPr>
        <w:t>destroyed</w:t>
      </w:r>
      <w:r w:rsidR="00104234" w:rsidRPr="000C2A3D">
        <w:rPr>
          <w:rFonts w:ascii="Lato" w:hAnsi="Lato"/>
          <w:spacing w:val="-1"/>
          <w:sz w:val="20"/>
          <w:szCs w:val="20"/>
        </w:rPr>
        <w:t xml:space="preserve"> </w:t>
      </w:r>
      <w:r w:rsidR="00104234" w:rsidRPr="000C2A3D">
        <w:rPr>
          <w:rFonts w:ascii="Lato" w:hAnsi="Lato"/>
          <w:sz w:val="20"/>
          <w:szCs w:val="20"/>
        </w:rPr>
        <w:t>so</w:t>
      </w:r>
      <w:r w:rsidR="00104234" w:rsidRPr="000C2A3D">
        <w:rPr>
          <w:rFonts w:ascii="Lato" w:hAnsi="Lato"/>
          <w:spacing w:val="-5"/>
          <w:sz w:val="20"/>
          <w:szCs w:val="20"/>
        </w:rPr>
        <w:t xml:space="preserve"> </w:t>
      </w:r>
      <w:r w:rsidR="00104234" w:rsidRPr="000C2A3D">
        <w:rPr>
          <w:rFonts w:ascii="Lato" w:hAnsi="Lato"/>
          <w:sz w:val="20"/>
          <w:szCs w:val="20"/>
        </w:rPr>
        <w:t>that</w:t>
      </w:r>
      <w:r w:rsidR="00104234" w:rsidRPr="000C2A3D">
        <w:rPr>
          <w:rFonts w:ascii="Lato" w:hAnsi="Lato"/>
          <w:spacing w:val="-4"/>
          <w:sz w:val="20"/>
          <w:szCs w:val="20"/>
        </w:rPr>
        <w:t xml:space="preserve"> </w:t>
      </w:r>
      <w:r w:rsidR="00104234" w:rsidRPr="000C2A3D">
        <w:rPr>
          <w:rFonts w:ascii="Lato" w:hAnsi="Lato"/>
          <w:sz w:val="20"/>
          <w:szCs w:val="20"/>
        </w:rPr>
        <w:t>it</w:t>
      </w:r>
      <w:r w:rsidR="00104234" w:rsidRPr="000C2A3D">
        <w:rPr>
          <w:rFonts w:ascii="Lato" w:hAnsi="Lato"/>
          <w:spacing w:val="-4"/>
          <w:sz w:val="20"/>
          <w:szCs w:val="20"/>
        </w:rPr>
        <w:t xml:space="preserve"> </w:t>
      </w:r>
      <w:r w:rsidR="00104234" w:rsidRPr="000C2A3D">
        <w:rPr>
          <w:rFonts w:ascii="Lato" w:hAnsi="Lato"/>
          <w:sz w:val="20"/>
          <w:szCs w:val="20"/>
        </w:rPr>
        <w:t>cannot</w:t>
      </w:r>
      <w:r w:rsidR="00104234" w:rsidRPr="000C2A3D">
        <w:rPr>
          <w:rFonts w:ascii="Lato" w:hAnsi="Lato"/>
          <w:spacing w:val="-4"/>
          <w:sz w:val="20"/>
          <w:szCs w:val="20"/>
        </w:rPr>
        <w:t xml:space="preserve"> </w:t>
      </w:r>
      <w:r w:rsidR="00104234" w:rsidRPr="000C2A3D">
        <w:rPr>
          <w:rFonts w:ascii="Lato" w:hAnsi="Lato"/>
          <w:sz w:val="20"/>
          <w:szCs w:val="20"/>
        </w:rPr>
        <w:t>be</w:t>
      </w:r>
      <w:r w:rsidR="00104234" w:rsidRPr="000C2A3D">
        <w:rPr>
          <w:rFonts w:ascii="Lato" w:hAnsi="Lato"/>
          <w:spacing w:val="-5"/>
          <w:sz w:val="20"/>
          <w:szCs w:val="20"/>
        </w:rPr>
        <w:t xml:space="preserve"> </w:t>
      </w:r>
      <w:r w:rsidR="00104234" w:rsidRPr="000C2A3D">
        <w:rPr>
          <w:rFonts w:ascii="Lato" w:hAnsi="Lato"/>
          <w:sz w:val="20"/>
          <w:szCs w:val="20"/>
        </w:rPr>
        <w:t>recovered</w:t>
      </w:r>
      <w:r w:rsidR="00104234" w:rsidRPr="000C2A3D">
        <w:rPr>
          <w:rFonts w:ascii="Lato" w:hAnsi="Lato"/>
          <w:spacing w:val="-4"/>
          <w:sz w:val="20"/>
          <w:szCs w:val="20"/>
        </w:rPr>
        <w:t xml:space="preserve"> </w:t>
      </w:r>
      <w:r w:rsidR="00104234" w:rsidRPr="000C2A3D">
        <w:rPr>
          <w:rFonts w:ascii="Lato" w:hAnsi="Lato"/>
          <w:sz w:val="20"/>
          <w:szCs w:val="20"/>
        </w:rPr>
        <w:t>from</w:t>
      </w:r>
      <w:r w:rsidR="00104234" w:rsidRPr="000C2A3D">
        <w:rPr>
          <w:rFonts w:ascii="Lato" w:hAnsi="Lato"/>
          <w:spacing w:val="-5"/>
          <w:sz w:val="20"/>
          <w:szCs w:val="20"/>
        </w:rPr>
        <w:t xml:space="preserve"> </w:t>
      </w:r>
      <w:r w:rsidR="00104234" w:rsidRPr="000C2A3D">
        <w:rPr>
          <w:rFonts w:ascii="Lato" w:hAnsi="Lato"/>
          <w:sz w:val="20"/>
          <w:szCs w:val="20"/>
        </w:rPr>
        <w:t>the</w:t>
      </w:r>
      <w:r w:rsidR="00104234" w:rsidRPr="000C2A3D">
        <w:rPr>
          <w:rFonts w:ascii="Lato" w:hAnsi="Lato"/>
          <w:spacing w:val="-2"/>
          <w:sz w:val="20"/>
          <w:szCs w:val="20"/>
        </w:rPr>
        <w:t xml:space="preserve"> </w:t>
      </w:r>
      <w:r w:rsidR="00104234" w:rsidRPr="000C2A3D">
        <w:rPr>
          <w:rFonts w:ascii="Lato" w:hAnsi="Lato"/>
          <w:sz w:val="20"/>
          <w:szCs w:val="20"/>
        </w:rPr>
        <w:t>electronic</w:t>
      </w:r>
      <w:r w:rsidR="00104234" w:rsidRPr="000C2A3D">
        <w:rPr>
          <w:rFonts w:ascii="Lato" w:hAnsi="Lato"/>
          <w:spacing w:val="-6"/>
          <w:sz w:val="20"/>
          <w:szCs w:val="20"/>
        </w:rPr>
        <w:t xml:space="preserve"> </w:t>
      </w:r>
      <w:r w:rsidR="00104234" w:rsidRPr="000C2A3D">
        <w:rPr>
          <w:rFonts w:ascii="Lato" w:hAnsi="Lato"/>
          <w:sz w:val="20"/>
          <w:szCs w:val="20"/>
        </w:rPr>
        <w:t>storage</w:t>
      </w:r>
      <w:r w:rsidR="00104234" w:rsidRPr="000C2A3D">
        <w:rPr>
          <w:rFonts w:ascii="Lato" w:hAnsi="Lato"/>
          <w:spacing w:val="-2"/>
          <w:sz w:val="20"/>
          <w:szCs w:val="20"/>
        </w:rPr>
        <w:t xml:space="preserve"> </w:t>
      </w:r>
      <w:r w:rsidR="00104234" w:rsidRPr="000C2A3D">
        <w:rPr>
          <w:rFonts w:ascii="Lato" w:hAnsi="Lato"/>
          <w:sz w:val="20"/>
          <w:szCs w:val="20"/>
        </w:rPr>
        <w:t xml:space="preserve">media. </w:t>
      </w:r>
      <w:r w:rsidR="00B9631D" w:rsidRPr="000C2A3D">
        <w:rPr>
          <w:rFonts w:ascii="Lato" w:hAnsi="Lato"/>
          <w:sz w:val="20"/>
          <w:szCs w:val="20"/>
        </w:rPr>
        <w:t>The D</w:t>
      </w:r>
      <w:r w:rsidR="00282223" w:rsidRPr="000C2A3D">
        <w:rPr>
          <w:rFonts w:ascii="Lato" w:hAnsi="Lato"/>
          <w:sz w:val="20"/>
          <w:szCs w:val="20"/>
        </w:rPr>
        <w:t>ata destruction</w:t>
      </w:r>
      <w:r w:rsidR="0004512B" w:rsidRPr="000C2A3D">
        <w:rPr>
          <w:rFonts w:ascii="Lato" w:hAnsi="Lato"/>
          <w:sz w:val="20"/>
          <w:szCs w:val="20"/>
        </w:rPr>
        <w:t xml:space="preserve"> and notification to Lead Organization of the Data destruction,</w:t>
      </w:r>
      <w:r w:rsidR="00282223" w:rsidRPr="000C2A3D">
        <w:rPr>
          <w:rFonts w:ascii="Lato" w:hAnsi="Lato"/>
          <w:sz w:val="20"/>
          <w:szCs w:val="20"/>
        </w:rPr>
        <w:t xml:space="preserve"> must occur within 10 business days of Comple</w:t>
      </w:r>
      <w:r w:rsidR="00130D05">
        <w:rPr>
          <w:rFonts w:ascii="Lato" w:hAnsi="Lato"/>
          <w:sz w:val="20"/>
          <w:szCs w:val="20"/>
        </w:rPr>
        <w:t>tion Date</w:t>
      </w:r>
      <w:r w:rsidR="00282223" w:rsidRPr="000C2A3D">
        <w:rPr>
          <w:rFonts w:ascii="Lato" w:hAnsi="Lato"/>
          <w:sz w:val="20"/>
          <w:szCs w:val="20"/>
        </w:rPr>
        <w:t xml:space="preserve">. </w:t>
      </w:r>
    </w:p>
    <w:p w14:paraId="5F100589" w14:textId="77777777" w:rsidR="00130D05" w:rsidRDefault="00130D05" w:rsidP="00475696">
      <w:pPr>
        <w:spacing w:after="0" w:line="240" w:lineRule="auto"/>
        <w:rPr>
          <w:rFonts w:ascii="Lato" w:hAnsi="Lato"/>
          <w:sz w:val="20"/>
          <w:szCs w:val="20"/>
        </w:rPr>
      </w:pPr>
    </w:p>
    <w:p w14:paraId="12D82503" w14:textId="1B38C366" w:rsidR="006A268E" w:rsidRDefault="00104234" w:rsidP="00475696">
      <w:pPr>
        <w:spacing w:after="0" w:line="240" w:lineRule="auto"/>
        <w:rPr>
          <w:rFonts w:ascii="Lato" w:hAnsi="Lato"/>
          <w:sz w:val="20"/>
          <w:szCs w:val="20"/>
        </w:rPr>
      </w:pPr>
      <w:r w:rsidRPr="000C2A3D">
        <w:rPr>
          <w:rFonts w:ascii="Lato" w:hAnsi="Lato"/>
          <w:sz w:val="20"/>
          <w:szCs w:val="20"/>
        </w:rPr>
        <w:t xml:space="preserve">Acceptable </w:t>
      </w:r>
      <w:r w:rsidR="00912B0A" w:rsidRPr="000C2A3D">
        <w:rPr>
          <w:rFonts w:ascii="Lato" w:hAnsi="Lato"/>
          <w:sz w:val="20"/>
          <w:szCs w:val="20"/>
        </w:rPr>
        <w:t xml:space="preserve">Data destruction </w:t>
      </w:r>
      <w:r w:rsidRPr="000C2A3D">
        <w:rPr>
          <w:rFonts w:ascii="Lato" w:hAnsi="Lato"/>
          <w:sz w:val="20"/>
          <w:szCs w:val="20"/>
        </w:rPr>
        <w:t>methods include the use of file wiping software implementing at a</w:t>
      </w:r>
      <w:r w:rsidRPr="000C2A3D">
        <w:rPr>
          <w:rFonts w:ascii="Lato" w:hAnsi="Lato"/>
          <w:spacing w:val="-16"/>
          <w:sz w:val="20"/>
          <w:szCs w:val="20"/>
        </w:rPr>
        <w:t xml:space="preserve"> </w:t>
      </w:r>
      <w:r w:rsidRPr="000C2A3D">
        <w:rPr>
          <w:rFonts w:ascii="Lato" w:hAnsi="Lato"/>
          <w:sz w:val="20"/>
          <w:szCs w:val="20"/>
        </w:rPr>
        <w:t>minimum</w:t>
      </w:r>
      <w:r w:rsidRPr="000C2A3D">
        <w:rPr>
          <w:rFonts w:ascii="Lato" w:hAnsi="Lato"/>
          <w:w w:val="99"/>
          <w:sz w:val="20"/>
          <w:szCs w:val="20"/>
        </w:rPr>
        <w:t xml:space="preserve"> </w:t>
      </w:r>
      <w:r w:rsidRPr="000C2A3D">
        <w:rPr>
          <w:rFonts w:ascii="Lato" w:hAnsi="Lato"/>
          <w:sz w:val="20"/>
          <w:szCs w:val="20"/>
        </w:rPr>
        <w:t>DoD.5200.28-STD</w:t>
      </w:r>
      <w:r w:rsidRPr="000C2A3D">
        <w:rPr>
          <w:rFonts w:ascii="Lato" w:hAnsi="Lato"/>
          <w:spacing w:val="-2"/>
          <w:sz w:val="20"/>
          <w:szCs w:val="20"/>
        </w:rPr>
        <w:t xml:space="preserve"> </w:t>
      </w:r>
      <w:r w:rsidRPr="000C2A3D">
        <w:rPr>
          <w:rFonts w:ascii="Lato" w:hAnsi="Lato"/>
          <w:sz w:val="20"/>
          <w:szCs w:val="20"/>
        </w:rPr>
        <w:t>(7)</w:t>
      </w:r>
      <w:r w:rsidRPr="000C2A3D">
        <w:rPr>
          <w:rFonts w:ascii="Lato" w:hAnsi="Lato"/>
          <w:spacing w:val="-6"/>
          <w:sz w:val="20"/>
          <w:szCs w:val="20"/>
        </w:rPr>
        <w:t xml:space="preserve"> </w:t>
      </w:r>
      <w:r w:rsidRPr="000C2A3D">
        <w:rPr>
          <w:rFonts w:ascii="Lato" w:hAnsi="Lato"/>
          <w:sz w:val="20"/>
          <w:szCs w:val="20"/>
        </w:rPr>
        <w:t>disk</w:t>
      </w:r>
      <w:r w:rsidRPr="000C2A3D">
        <w:rPr>
          <w:rFonts w:ascii="Lato" w:hAnsi="Lato"/>
          <w:spacing w:val="-4"/>
          <w:sz w:val="20"/>
          <w:szCs w:val="20"/>
        </w:rPr>
        <w:t xml:space="preserve"> </w:t>
      </w:r>
      <w:r w:rsidRPr="000C2A3D">
        <w:rPr>
          <w:rFonts w:ascii="Lato" w:hAnsi="Lato"/>
          <w:sz w:val="20"/>
          <w:szCs w:val="20"/>
        </w:rPr>
        <w:t>wiping,</w:t>
      </w:r>
      <w:r w:rsidRPr="000C2A3D">
        <w:rPr>
          <w:rFonts w:ascii="Lato" w:hAnsi="Lato"/>
          <w:spacing w:val="-3"/>
          <w:sz w:val="20"/>
          <w:szCs w:val="20"/>
        </w:rPr>
        <w:t xml:space="preserve"> </w:t>
      </w:r>
      <w:r w:rsidRPr="000C2A3D">
        <w:rPr>
          <w:rFonts w:ascii="Lato" w:hAnsi="Lato"/>
          <w:sz w:val="20"/>
          <w:szCs w:val="20"/>
        </w:rPr>
        <w:t>and</w:t>
      </w:r>
      <w:r w:rsidRPr="000C2A3D">
        <w:rPr>
          <w:rFonts w:ascii="Lato" w:hAnsi="Lato"/>
          <w:spacing w:val="-4"/>
          <w:sz w:val="20"/>
          <w:szCs w:val="20"/>
        </w:rPr>
        <w:t xml:space="preserve"> </w:t>
      </w:r>
      <w:r w:rsidRPr="000C2A3D">
        <w:rPr>
          <w:rFonts w:ascii="Lato" w:hAnsi="Lato"/>
          <w:sz w:val="20"/>
          <w:szCs w:val="20"/>
        </w:rPr>
        <w:t>the</w:t>
      </w:r>
      <w:r w:rsidRPr="000C2A3D">
        <w:rPr>
          <w:rFonts w:ascii="Lato" w:hAnsi="Lato"/>
          <w:spacing w:val="-5"/>
          <w:sz w:val="20"/>
          <w:szCs w:val="20"/>
        </w:rPr>
        <w:t xml:space="preserve"> </w:t>
      </w:r>
      <w:r w:rsidRPr="000C2A3D">
        <w:rPr>
          <w:rFonts w:ascii="Lato" w:hAnsi="Lato"/>
          <w:sz w:val="20"/>
          <w:szCs w:val="20"/>
        </w:rPr>
        <w:t>degaussing</w:t>
      </w:r>
      <w:r w:rsidRPr="000C2A3D">
        <w:rPr>
          <w:rFonts w:ascii="Lato" w:hAnsi="Lato"/>
          <w:spacing w:val="-3"/>
          <w:sz w:val="20"/>
          <w:szCs w:val="20"/>
        </w:rPr>
        <w:t xml:space="preserve"> </w:t>
      </w:r>
      <w:r w:rsidRPr="000C2A3D">
        <w:rPr>
          <w:rFonts w:ascii="Lato" w:hAnsi="Lato"/>
          <w:sz w:val="20"/>
          <w:szCs w:val="20"/>
        </w:rPr>
        <w:t>of</w:t>
      </w:r>
      <w:r w:rsidRPr="000C2A3D">
        <w:rPr>
          <w:rFonts w:ascii="Lato" w:hAnsi="Lato"/>
          <w:spacing w:val="-3"/>
          <w:sz w:val="20"/>
          <w:szCs w:val="20"/>
        </w:rPr>
        <w:t xml:space="preserve"> </w:t>
      </w:r>
      <w:r w:rsidRPr="000C2A3D">
        <w:rPr>
          <w:rFonts w:ascii="Lato" w:hAnsi="Lato"/>
          <w:sz w:val="20"/>
          <w:szCs w:val="20"/>
        </w:rPr>
        <w:t>backup</w:t>
      </w:r>
      <w:r w:rsidRPr="000C2A3D">
        <w:rPr>
          <w:rFonts w:ascii="Lato" w:hAnsi="Lato"/>
          <w:spacing w:val="-2"/>
          <w:sz w:val="20"/>
          <w:szCs w:val="20"/>
        </w:rPr>
        <w:t xml:space="preserve"> </w:t>
      </w:r>
      <w:r w:rsidRPr="000C2A3D">
        <w:rPr>
          <w:rFonts w:ascii="Lato" w:hAnsi="Lato"/>
          <w:sz w:val="20"/>
          <w:szCs w:val="20"/>
        </w:rPr>
        <w:t>tapes.</w:t>
      </w:r>
      <w:r w:rsidRPr="000C2A3D">
        <w:rPr>
          <w:rFonts w:ascii="Lato" w:hAnsi="Lato"/>
          <w:spacing w:val="-3"/>
          <w:sz w:val="20"/>
          <w:szCs w:val="20"/>
        </w:rPr>
        <w:t xml:space="preserve"> </w:t>
      </w:r>
      <w:r w:rsidRPr="000C2A3D">
        <w:rPr>
          <w:rFonts w:ascii="Lato" w:hAnsi="Lato"/>
          <w:sz w:val="20"/>
          <w:szCs w:val="20"/>
        </w:rPr>
        <w:t>Electronic</w:t>
      </w:r>
      <w:r w:rsidRPr="000C2A3D">
        <w:rPr>
          <w:rFonts w:ascii="Lato" w:hAnsi="Lato"/>
          <w:spacing w:val="-3"/>
          <w:sz w:val="20"/>
          <w:szCs w:val="20"/>
        </w:rPr>
        <w:t xml:space="preserve"> </w:t>
      </w:r>
      <w:r w:rsidRPr="000C2A3D">
        <w:rPr>
          <w:rFonts w:ascii="Lato" w:hAnsi="Lato"/>
          <w:sz w:val="20"/>
          <w:szCs w:val="20"/>
        </w:rPr>
        <w:t>storage</w:t>
      </w:r>
      <w:r w:rsidRPr="000C2A3D">
        <w:rPr>
          <w:rFonts w:ascii="Lato" w:hAnsi="Lato"/>
          <w:spacing w:val="-5"/>
          <w:sz w:val="20"/>
          <w:szCs w:val="20"/>
        </w:rPr>
        <w:t xml:space="preserve"> </w:t>
      </w:r>
      <w:r w:rsidRPr="000C2A3D">
        <w:rPr>
          <w:rFonts w:ascii="Lato" w:hAnsi="Lato"/>
          <w:sz w:val="20"/>
          <w:szCs w:val="20"/>
        </w:rPr>
        <w:t xml:space="preserve">media such as floppy disks, CDs, and DVDs </w:t>
      </w:r>
      <w:r w:rsidR="00B9631D" w:rsidRPr="000C2A3D">
        <w:rPr>
          <w:rFonts w:ascii="Lato" w:hAnsi="Lato"/>
          <w:sz w:val="20"/>
          <w:szCs w:val="20"/>
        </w:rPr>
        <w:t>used to store D</w:t>
      </w:r>
      <w:r w:rsidRPr="000C2A3D">
        <w:rPr>
          <w:rFonts w:ascii="Lato" w:hAnsi="Lato"/>
          <w:sz w:val="20"/>
          <w:szCs w:val="20"/>
        </w:rPr>
        <w:t>ata must be made unusable by</w:t>
      </w:r>
      <w:r w:rsidRPr="000C2A3D">
        <w:rPr>
          <w:rFonts w:ascii="Lato" w:hAnsi="Lato"/>
          <w:spacing w:val="-28"/>
          <w:sz w:val="20"/>
          <w:szCs w:val="20"/>
        </w:rPr>
        <w:t xml:space="preserve"> </w:t>
      </w:r>
      <w:r w:rsidRPr="000C2A3D">
        <w:rPr>
          <w:rFonts w:ascii="Lato" w:hAnsi="Lato"/>
          <w:sz w:val="20"/>
          <w:szCs w:val="20"/>
        </w:rPr>
        <w:t>physical destruction.</w:t>
      </w:r>
      <w:r w:rsidRPr="000C2A3D">
        <w:rPr>
          <w:rFonts w:ascii="Lato" w:hAnsi="Lato"/>
          <w:spacing w:val="-4"/>
          <w:sz w:val="20"/>
          <w:szCs w:val="20"/>
        </w:rPr>
        <w:t xml:space="preserve"> </w:t>
      </w:r>
      <w:r w:rsidRPr="000C2A3D">
        <w:rPr>
          <w:rFonts w:ascii="Lato" w:hAnsi="Lato"/>
          <w:sz w:val="20"/>
          <w:szCs w:val="20"/>
        </w:rPr>
        <w:t>All</w:t>
      </w:r>
      <w:r w:rsidRPr="000C2A3D">
        <w:rPr>
          <w:rFonts w:ascii="Lato" w:hAnsi="Lato"/>
          <w:spacing w:val="-5"/>
          <w:sz w:val="20"/>
          <w:szCs w:val="20"/>
        </w:rPr>
        <w:t xml:space="preserve"> </w:t>
      </w:r>
      <w:r w:rsidR="00B9631D" w:rsidRPr="000C2A3D">
        <w:rPr>
          <w:rFonts w:ascii="Lato" w:hAnsi="Lato"/>
          <w:sz w:val="20"/>
          <w:szCs w:val="20"/>
        </w:rPr>
        <w:t>D</w:t>
      </w:r>
      <w:r w:rsidRPr="000C2A3D">
        <w:rPr>
          <w:rFonts w:ascii="Lato" w:hAnsi="Lato"/>
          <w:sz w:val="20"/>
          <w:szCs w:val="20"/>
        </w:rPr>
        <w:t>ata</w:t>
      </w:r>
      <w:r w:rsidRPr="000C2A3D">
        <w:rPr>
          <w:rFonts w:ascii="Lato" w:hAnsi="Lato"/>
          <w:spacing w:val="-3"/>
          <w:sz w:val="20"/>
          <w:szCs w:val="20"/>
        </w:rPr>
        <w:t xml:space="preserve"> </w:t>
      </w:r>
      <w:r w:rsidRPr="000C2A3D">
        <w:rPr>
          <w:rFonts w:ascii="Lato" w:hAnsi="Lato"/>
          <w:sz w:val="20"/>
          <w:szCs w:val="20"/>
        </w:rPr>
        <w:t>destruction</w:t>
      </w:r>
      <w:r w:rsidR="005926CD">
        <w:rPr>
          <w:rFonts w:ascii="Lato" w:hAnsi="Lato"/>
          <w:sz w:val="20"/>
          <w:szCs w:val="20"/>
        </w:rPr>
        <w:t xml:space="preserve"> is in compliance with</w:t>
      </w:r>
      <w:r w:rsidR="00215881">
        <w:rPr>
          <w:rFonts w:ascii="Lato" w:hAnsi="Lato"/>
          <w:sz w:val="20"/>
          <w:szCs w:val="20"/>
        </w:rPr>
        <w:t xml:space="preserve"> the requirements</w:t>
      </w:r>
      <w:r w:rsidR="006A268E">
        <w:rPr>
          <w:rFonts w:ascii="Lato" w:hAnsi="Lato"/>
          <w:sz w:val="20"/>
          <w:szCs w:val="20"/>
        </w:rPr>
        <w:t>:</w:t>
      </w:r>
    </w:p>
    <w:p w14:paraId="0910A090" w14:textId="643C4617" w:rsidR="00104234" w:rsidRPr="006A268E" w:rsidRDefault="00215881" w:rsidP="006A268E">
      <w:pPr>
        <w:pStyle w:val="ListParagraph"/>
        <w:numPr>
          <w:ilvl w:val="0"/>
          <w:numId w:val="6"/>
        </w:numPr>
        <w:spacing w:after="0" w:line="240" w:lineRule="auto"/>
        <w:rPr>
          <w:rFonts w:ascii="Lato" w:hAnsi="Lato"/>
          <w:sz w:val="20"/>
          <w:szCs w:val="20"/>
        </w:rPr>
      </w:pPr>
      <w:r>
        <w:rPr>
          <w:rFonts w:ascii="Lato" w:hAnsi="Lato"/>
          <w:sz w:val="20"/>
          <w:szCs w:val="20"/>
        </w:rPr>
        <w:t xml:space="preserve">In </w:t>
      </w:r>
      <w:hyperlink r:id="rId20" w:history="1">
        <w:r w:rsidR="00104234" w:rsidRPr="006A268E">
          <w:rPr>
            <w:rStyle w:val="Hyperlink"/>
            <w:rFonts w:ascii="Lato" w:hAnsi="Lato"/>
            <w:sz w:val="20"/>
            <w:szCs w:val="20"/>
          </w:rPr>
          <w:t xml:space="preserve">WAC </w:t>
        </w:r>
        <w:r w:rsidR="00A83E9E" w:rsidRPr="00A83E9E">
          <w:rPr>
            <w:rStyle w:val="Hyperlink"/>
            <w:rFonts w:ascii="Lato" w:hAnsi="Lato"/>
            <w:sz w:val="20"/>
            <w:szCs w:val="20"/>
          </w:rPr>
          <w:t>182-70</w:t>
        </w:r>
        <w:r w:rsidR="00104234" w:rsidRPr="006A268E">
          <w:rPr>
            <w:rStyle w:val="Hyperlink"/>
            <w:rFonts w:ascii="Lato" w:hAnsi="Lato"/>
            <w:sz w:val="20"/>
            <w:szCs w:val="20"/>
          </w:rPr>
          <w:t>-270</w:t>
        </w:r>
      </w:hyperlink>
      <w:r w:rsidR="00104234" w:rsidRPr="006A268E">
        <w:rPr>
          <w:rFonts w:ascii="Lato" w:hAnsi="Lato"/>
          <w:sz w:val="20"/>
          <w:szCs w:val="20"/>
        </w:rPr>
        <w:t>.</w:t>
      </w:r>
    </w:p>
    <w:p w14:paraId="5DEC57D4" w14:textId="6F9531F7" w:rsidR="001B7717" w:rsidRPr="005926CD" w:rsidRDefault="00215881" w:rsidP="006A268E">
      <w:pPr>
        <w:pStyle w:val="ListParagraph"/>
        <w:numPr>
          <w:ilvl w:val="0"/>
          <w:numId w:val="6"/>
        </w:numPr>
        <w:rPr>
          <w:rFonts w:ascii="Lato" w:eastAsia="Calibri" w:hAnsi="Lato" w:cs="Calibri"/>
          <w:sz w:val="20"/>
          <w:szCs w:val="20"/>
        </w:rPr>
      </w:pPr>
      <w:r>
        <w:rPr>
          <w:rFonts w:ascii="Lato" w:hAnsi="Lato"/>
          <w:sz w:val="20"/>
          <w:szCs w:val="20"/>
        </w:rPr>
        <w:t>R</w:t>
      </w:r>
      <w:r w:rsidR="005926CD" w:rsidRPr="005926CD">
        <w:rPr>
          <w:rFonts w:ascii="Lato" w:hAnsi="Lato"/>
          <w:sz w:val="20"/>
          <w:szCs w:val="20"/>
        </w:rPr>
        <w:t>ecommendations set forth in N</w:t>
      </w:r>
      <w:r w:rsidR="003355D9">
        <w:rPr>
          <w:rFonts w:ascii="Lato" w:hAnsi="Lato"/>
          <w:sz w:val="20"/>
          <w:szCs w:val="20"/>
        </w:rPr>
        <w:t xml:space="preserve">IST Special Publication 800-88 </w:t>
      </w:r>
      <w:r w:rsidR="005926CD" w:rsidRPr="005926CD">
        <w:rPr>
          <w:rFonts w:ascii="Lato" w:hAnsi="Lato"/>
          <w:sz w:val="20"/>
          <w:szCs w:val="20"/>
        </w:rPr>
        <w:t>Guidelines for Media Sanitization.</w:t>
      </w:r>
    </w:p>
    <w:p w14:paraId="4EF23D9A" w14:textId="77777777" w:rsidR="00427D82" w:rsidRDefault="00427D82" w:rsidP="000C2A3D">
      <w:pPr>
        <w:rPr>
          <w:rFonts w:ascii="Lato" w:hAnsi="Lato"/>
          <w:sz w:val="20"/>
          <w:szCs w:val="20"/>
        </w:rPr>
      </w:pPr>
      <w:r>
        <w:rPr>
          <w:rFonts w:ascii="Lato" w:hAnsi="Lato"/>
          <w:sz w:val="20"/>
          <w:szCs w:val="20"/>
        </w:rPr>
        <w:t>This Exhibit E does not apply to the Data output that is disclosed in Exhibit H.</w:t>
      </w:r>
    </w:p>
    <w:p w14:paraId="3E3211C4" w14:textId="77777777" w:rsidR="00104234" w:rsidRPr="000C2A3D" w:rsidRDefault="00104234" w:rsidP="000C2A3D">
      <w:pPr>
        <w:rPr>
          <w:rFonts w:ascii="Lato" w:hAnsi="Lato"/>
          <w:sz w:val="20"/>
          <w:szCs w:val="20"/>
        </w:rPr>
      </w:pPr>
      <w:r w:rsidRPr="000C2A3D">
        <w:rPr>
          <w:rFonts w:ascii="Lato" w:hAnsi="Lato"/>
          <w:sz w:val="20"/>
          <w:szCs w:val="20"/>
        </w:rPr>
        <w:t>The undersigned hereby certifies that the Project</w:t>
      </w:r>
      <w:r w:rsidRPr="000C2A3D">
        <w:rPr>
          <w:rFonts w:ascii="Lato" w:hAnsi="Lato"/>
          <w:spacing w:val="-25"/>
          <w:sz w:val="20"/>
          <w:szCs w:val="20"/>
        </w:rPr>
        <w:t xml:space="preserve"> </w:t>
      </w:r>
      <w:r w:rsidR="00050CCD">
        <w:rPr>
          <w:rFonts w:ascii="Lato" w:hAnsi="Lato"/>
          <w:sz w:val="20"/>
          <w:szCs w:val="20"/>
        </w:rPr>
        <w:t>entitled</w:t>
      </w:r>
      <w:r w:rsidR="00050CCD" w:rsidRPr="00050CCD">
        <w:t xml:space="preserve"> </w:t>
      </w:r>
      <w:sdt>
        <w:sdtPr>
          <w:id w:val="-111976314"/>
          <w:placeholder>
            <w:docPart w:val="BCFD6C47B2E342109EAA392792214C9A"/>
          </w:placeholder>
          <w:showingPlcHdr/>
          <w:text/>
        </w:sdtPr>
        <w:sdtEndPr/>
        <w:sdtContent>
          <w:r w:rsidR="00050CCD" w:rsidRPr="000431CF">
            <w:rPr>
              <w:rStyle w:val="PlaceholderText"/>
            </w:rPr>
            <w:t>Click here to enter text.</w:t>
          </w:r>
        </w:sdtContent>
      </w:sdt>
    </w:p>
    <w:p w14:paraId="21E0575C" w14:textId="77777777" w:rsidR="00050CCD" w:rsidRDefault="00104234" w:rsidP="006B31F9">
      <w:pPr>
        <w:ind w:left="720"/>
        <w:rPr>
          <w:rFonts w:ascii="Lato" w:hAnsi="Lato"/>
          <w:spacing w:val="-1"/>
          <w:sz w:val="20"/>
          <w:szCs w:val="20"/>
          <w:u w:val="thick" w:color="000000"/>
        </w:rPr>
      </w:pPr>
      <w:r w:rsidRPr="000C2A3D">
        <w:rPr>
          <w:rFonts w:ascii="Lato" w:hAnsi="Lato"/>
          <w:sz w:val="20"/>
          <w:szCs w:val="20"/>
        </w:rPr>
        <w:t xml:space="preserve">approved under </w:t>
      </w:r>
      <w:r w:rsidR="006636D5" w:rsidRPr="000C2A3D">
        <w:rPr>
          <w:rFonts w:ascii="Lato" w:hAnsi="Lato"/>
          <w:sz w:val="20"/>
          <w:szCs w:val="20"/>
        </w:rPr>
        <w:t>the</w:t>
      </w:r>
      <w:r w:rsidRPr="000C2A3D">
        <w:rPr>
          <w:rFonts w:ascii="Lato" w:hAnsi="Lato"/>
          <w:sz w:val="20"/>
          <w:szCs w:val="20"/>
        </w:rPr>
        <w:t xml:space="preserve"> Data</w:t>
      </w:r>
      <w:r w:rsidRPr="000C2A3D">
        <w:rPr>
          <w:rFonts w:ascii="Lato" w:hAnsi="Lato"/>
          <w:spacing w:val="-18"/>
          <w:sz w:val="20"/>
          <w:szCs w:val="20"/>
        </w:rPr>
        <w:t xml:space="preserve"> </w:t>
      </w:r>
      <w:r w:rsidRPr="000C2A3D">
        <w:rPr>
          <w:rFonts w:ascii="Lato" w:hAnsi="Lato"/>
          <w:sz w:val="20"/>
          <w:szCs w:val="20"/>
        </w:rPr>
        <w:t xml:space="preserve">Application </w:t>
      </w:r>
      <w:r w:rsidRPr="000C2A3D">
        <w:rPr>
          <w:rFonts w:ascii="Lato" w:hAnsi="Lato"/>
          <w:spacing w:val="-1"/>
          <w:sz w:val="20"/>
          <w:szCs w:val="20"/>
        </w:rPr>
        <w:t>dated</w:t>
      </w:r>
      <w:r w:rsidR="00050CCD">
        <w:rPr>
          <w:rFonts w:ascii="Lato" w:hAnsi="Lato"/>
          <w:spacing w:val="-1"/>
          <w:sz w:val="20"/>
          <w:szCs w:val="20"/>
        </w:rPr>
        <w:t xml:space="preserve"> </w:t>
      </w:r>
      <w:r w:rsidR="00050CCD" w:rsidRPr="00050CCD">
        <w:rPr>
          <w:rFonts w:ascii="Lato" w:hAnsi="Lato"/>
          <w:spacing w:val="-1"/>
          <w:sz w:val="20"/>
          <w:szCs w:val="20"/>
        </w:rPr>
        <w:t xml:space="preserve"> </w:t>
      </w:r>
      <w:sdt>
        <w:sdtPr>
          <w:id w:val="515901777"/>
          <w:placeholder>
            <w:docPart w:val="CD77F7C428834DE98C56EC41E4E7157C"/>
          </w:placeholder>
          <w:showingPlcHdr/>
          <w:text/>
        </w:sdtPr>
        <w:sdtEndPr/>
        <w:sdtContent>
          <w:r w:rsidR="00050CCD" w:rsidRPr="00050CCD">
            <w:rPr>
              <w:rStyle w:val="PlaceholderText"/>
            </w:rPr>
            <w:t>Click here to enter text.</w:t>
          </w:r>
        </w:sdtContent>
      </w:sdt>
    </w:p>
    <w:p w14:paraId="36841F04" w14:textId="77777777" w:rsidR="00050CCD" w:rsidRDefault="00104234" w:rsidP="006B31F9">
      <w:pPr>
        <w:ind w:left="720"/>
        <w:rPr>
          <w:rFonts w:ascii="Lato" w:hAnsi="Lato"/>
          <w:spacing w:val="-1"/>
          <w:sz w:val="20"/>
          <w:szCs w:val="20"/>
        </w:rPr>
      </w:pPr>
      <w:r w:rsidRPr="000C2A3D">
        <w:rPr>
          <w:rFonts w:ascii="Lato" w:hAnsi="Lato"/>
          <w:spacing w:val="-1"/>
          <w:sz w:val="20"/>
          <w:szCs w:val="20"/>
        </w:rPr>
        <w:t>and</w:t>
      </w:r>
      <w:r w:rsidRPr="000C2A3D">
        <w:rPr>
          <w:rFonts w:ascii="Lato" w:hAnsi="Lato"/>
          <w:sz w:val="20"/>
          <w:szCs w:val="20"/>
        </w:rPr>
        <w:t xml:space="preserve"> </w:t>
      </w:r>
      <w:r w:rsidRPr="000C2A3D">
        <w:rPr>
          <w:rFonts w:ascii="Lato" w:hAnsi="Lato"/>
          <w:spacing w:val="-2"/>
          <w:sz w:val="20"/>
          <w:szCs w:val="20"/>
        </w:rPr>
        <w:t>subject</w:t>
      </w:r>
      <w:r w:rsidRPr="000C2A3D">
        <w:rPr>
          <w:rFonts w:ascii="Lato" w:hAnsi="Lato"/>
          <w:sz w:val="20"/>
          <w:szCs w:val="20"/>
        </w:rPr>
        <w:t xml:space="preserve"> </w:t>
      </w:r>
      <w:r w:rsidRPr="000C2A3D">
        <w:rPr>
          <w:rFonts w:ascii="Lato" w:hAnsi="Lato"/>
          <w:spacing w:val="-1"/>
          <w:sz w:val="20"/>
          <w:szCs w:val="20"/>
        </w:rPr>
        <w:t>to</w:t>
      </w:r>
      <w:r w:rsidRPr="000C2A3D">
        <w:rPr>
          <w:rFonts w:ascii="Lato" w:hAnsi="Lato"/>
          <w:sz w:val="20"/>
          <w:szCs w:val="20"/>
        </w:rPr>
        <w:t xml:space="preserve"> the </w:t>
      </w:r>
      <w:r w:rsidRPr="000C2A3D">
        <w:rPr>
          <w:rFonts w:ascii="Lato" w:hAnsi="Lato"/>
          <w:spacing w:val="-1"/>
          <w:sz w:val="20"/>
          <w:szCs w:val="20"/>
        </w:rPr>
        <w:t>Data</w:t>
      </w:r>
      <w:r w:rsidRPr="000C2A3D">
        <w:rPr>
          <w:rFonts w:ascii="Lato" w:hAnsi="Lato"/>
          <w:sz w:val="20"/>
          <w:szCs w:val="20"/>
        </w:rPr>
        <w:t xml:space="preserve"> </w:t>
      </w:r>
      <w:r w:rsidRPr="000C2A3D">
        <w:rPr>
          <w:rFonts w:ascii="Lato" w:hAnsi="Lato"/>
          <w:spacing w:val="-1"/>
          <w:sz w:val="20"/>
          <w:szCs w:val="20"/>
        </w:rPr>
        <w:t>Use</w:t>
      </w:r>
      <w:r w:rsidRPr="000C2A3D">
        <w:rPr>
          <w:rFonts w:ascii="Lato" w:hAnsi="Lato"/>
          <w:sz w:val="20"/>
          <w:szCs w:val="20"/>
        </w:rPr>
        <w:t xml:space="preserve"> </w:t>
      </w:r>
      <w:r w:rsidRPr="000C2A3D">
        <w:rPr>
          <w:rFonts w:ascii="Lato" w:hAnsi="Lato"/>
          <w:spacing w:val="-1"/>
          <w:sz w:val="20"/>
          <w:szCs w:val="20"/>
        </w:rPr>
        <w:t>Agreement</w:t>
      </w:r>
      <w:r w:rsidRPr="000C2A3D">
        <w:rPr>
          <w:rFonts w:ascii="Lato" w:hAnsi="Lato"/>
          <w:sz w:val="20"/>
          <w:szCs w:val="20"/>
        </w:rPr>
        <w:t xml:space="preserve"> </w:t>
      </w:r>
      <w:r w:rsidRPr="000C2A3D">
        <w:rPr>
          <w:rFonts w:ascii="Lato" w:hAnsi="Lato"/>
          <w:spacing w:val="-1"/>
          <w:sz w:val="20"/>
          <w:szCs w:val="20"/>
        </w:rPr>
        <w:t>dated</w:t>
      </w:r>
      <w:r w:rsidR="00050CCD">
        <w:rPr>
          <w:rFonts w:ascii="Lato" w:hAnsi="Lato"/>
          <w:spacing w:val="-1"/>
          <w:sz w:val="20"/>
          <w:szCs w:val="20"/>
        </w:rPr>
        <w:t xml:space="preserve"> </w:t>
      </w:r>
      <w:sdt>
        <w:sdtPr>
          <w:id w:val="-1159380196"/>
          <w:placeholder>
            <w:docPart w:val="152D18C0856D41B794B0E89EA386BF8C"/>
          </w:placeholder>
          <w:showingPlcHdr/>
          <w:text/>
        </w:sdtPr>
        <w:sdtEndPr/>
        <w:sdtContent>
          <w:r w:rsidR="00050CCD" w:rsidRPr="000431CF">
            <w:rPr>
              <w:rStyle w:val="PlaceholderText"/>
            </w:rPr>
            <w:t>Click here to enter text.</w:t>
          </w:r>
        </w:sdtContent>
      </w:sdt>
    </w:p>
    <w:p w14:paraId="05A6B7F2" w14:textId="77777777" w:rsidR="00104234" w:rsidRPr="000C2A3D" w:rsidRDefault="00050CCD" w:rsidP="006B31F9">
      <w:pPr>
        <w:ind w:left="720"/>
        <w:rPr>
          <w:rFonts w:ascii="Lato" w:hAnsi="Lato"/>
          <w:sz w:val="20"/>
          <w:szCs w:val="20"/>
        </w:rPr>
      </w:pPr>
      <w:r>
        <w:rPr>
          <w:rFonts w:ascii="Lato" w:hAnsi="Lato"/>
          <w:spacing w:val="-1"/>
          <w:sz w:val="20"/>
          <w:szCs w:val="20"/>
        </w:rPr>
        <w:t>i</w:t>
      </w:r>
      <w:r w:rsidR="00104234" w:rsidRPr="000C2A3D">
        <w:rPr>
          <w:rFonts w:ascii="Lato" w:hAnsi="Lato"/>
          <w:sz w:val="20"/>
          <w:szCs w:val="20"/>
        </w:rPr>
        <w:t>s complete as of this</w:t>
      </w:r>
      <w:r w:rsidR="00104234" w:rsidRPr="000C2A3D">
        <w:rPr>
          <w:rFonts w:ascii="Lato" w:hAnsi="Lato"/>
          <w:spacing w:val="-10"/>
          <w:sz w:val="20"/>
          <w:szCs w:val="20"/>
        </w:rPr>
        <w:t xml:space="preserve"> </w:t>
      </w:r>
      <w:r w:rsidR="00104234" w:rsidRPr="000C2A3D">
        <w:rPr>
          <w:rFonts w:ascii="Lato" w:hAnsi="Lato"/>
          <w:sz w:val="20"/>
          <w:szCs w:val="20"/>
        </w:rPr>
        <w:t>date</w:t>
      </w:r>
      <w:r>
        <w:rPr>
          <w:rFonts w:ascii="Lato" w:hAnsi="Lato"/>
          <w:sz w:val="20"/>
          <w:szCs w:val="20"/>
        </w:rPr>
        <w:t xml:space="preserve"> </w:t>
      </w:r>
      <w:sdt>
        <w:sdtPr>
          <w:id w:val="1883590148"/>
          <w:placeholder>
            <w:docPart w:val="913A8DF0F574424F8A7781733EAA3788"/>
          </w:placeholder>
          <w:showingPlcHdr/>
          <w:text/>
        </w:sdtPr>
        <w:sdtEndPr/>
        <w:sdtContent>
          <w:r w:rsidRPr="000431CF">
            <w:rPr>
              <w:rStyle w:val="PlaceholderText"/>
            </w:rPr>
            <w:t>Click here to enter text.</w:t>
          </w:r>
        </w:sdtContent>
      </w:sdt>
    </w:p>
    <w:p w14:paraId="5D00B0DA" w14:textId="77777777" w:rsidR="006B31F9" w:rsidRDefault="006B31F9" w:rsidP="000C2A3D">
      <w:pPr>
        <w:rPr>
          <w:rFonts w:ascii="Lato" w:hAnsi="Lato"/>
          <w:sz w:val="20"/>
          <w:szCs w:val="20"/>
        </w:rPr>
      </w:pPr>
    </w:p>
    <w:p w14:paraId="67EB6A12" w14:textId="77777777" w:rsidR="00104234" w:rsidRPr="000C2A3D" w:rsidRDefault="00104234" w:rsidP="000C2A3D">
      <w:pPr>
        <w:rPr>
          <w:rFonts w:ascii="Lato" w:hAnsi="Lato"/>
          <w:sz w:val="20"/>
          <w:szCs w:val="20"/>
        </w:rPr>
      </w:pPr>
      <w:r w:rsidRPr="000C2A3D">
        <w:rPr>
          <w:rFonts w:ascii="Lato" w:hAnsi="Lato"/>
          <w:sz w:val="20"/>
          <w:szCs w:val="20"/>
        </w:rPr>
        <w:t>The undersigned further certifies as follows (</w:t>
      </w:r>
      <w:r w:rsidRPr="00050CCD">
        <w:rPr>
          <w:rFonts w:ascii="Lato" w:hAnsi="Lato"/>
          <w:b/>
          <w:sz w:val="20"/>
          <w:szCs w:val="20"/>
        </w:rPr>
        <w:t>check the appropriate</w:t>
      </w:r>
      <w:r w:rsidR="00050CCD" w:rsidRPr="00050CCD">
        <w:rPr>
          <w:rFonts w:ascii="Lato" w:hAnsi="Lato"/>
          <w:b/>
          <w:sz w:val="20"/>
          <w:szCs w:val="20"/>
        </w:rPr>
        <w:t xml:space="preserve"> </w:t>
      </w:r>
      <w:r w:rsidRPr="00050CCD">
        <w:rPr>
          <w:rFonts w:ascii="Lato" w:hAnsi="Lato"/>
          <w:b/>
          <w:spacing w:val="-38"/>
          <w:sz w:val="20"/>
          <w:szCs w:val="20"/>
        </w:rPr>
        <w:t xml:space="preserve"> </w:t>
      </w:r>
      <w:r w:rsidR="0004512B" w:rsidRPr="00050CCD">
        <w:rPr>
          <w:rFonts w:ascii="Lato" w:hAnsi="Lato"/>
          <w:b/>
          <w:spacing w:val="-38"/>
          <w:sz w:val="20"/>
          <w:szCs w:val="20"/>
        </w:rPr>
        <w:t xml:space="preserve"> </w:t>
      </w:r>
      <w:r w:rsidRPr="00050CCD">
        <w:rPr>
          <w:rFonts w:ascii="Lato" w:hAnsi="Lato"/>
          <w:b/>
          <w:sz w:val="20"/>
          <w:szCs w:val="20"/>
        </w:rPr>
        <w:t>section</w:t>
      </w:r>
      <w:r w:rsidRPr="000C2A3D">
        <w:rPr>
          <w:rFonts w:ascii="Lato" w:hAnsi="Lato"/>
          <w:sz w:val="20"/>
          <w:szCs w:val="20"/>
        </w:rPr>
        <w:t>):</w:t>
      </w:r>
    </w:p>
    <w:p w14:paraId="4D51265B" w14:textId="264B0FB6" w:rsidR="00104234" w:rsidRPr="00A84800" w:rsidRDefault="006E1C78" w:rsidP="00050CCD">
      <w:pPr>
        <w:ind w:left="720" w:hanging="720"/>
        <w:rPr>
          <w:rFonts w:ascii="Lato" w:eastAsia="Calibri" w:hAnsi="Lato" w:cs="Calibri"/>
          <w:sz w:val="20"/>
          <w:szCs w:val="20"/>
        </w:rPr>
      </w:pPr>
      <w:sdt>
        <w:sdtPr>
          <w:id w:val="-1228451212"/>
          <w14:checkbox>
            <w14:checked w14:val="0"/>
            <w14:checkedState w14:val="2612" w14:font="Times New Roman"/>
            <w14:uncheckedState w14:val="2610" w14:font="Times New Roman"/>
          </w14:checkbox>
        </w:sdtPr>
        <w:sdtEndPr/>
        <w:sdtContent>
          <w:r w:rsidR="006D4CD8">
            <w:rPr>
              <w:rFonts w:ascii="Segoe UI Symbol" w:hAnsi="Segoe UI Symbol" w:cs="Segoe UI Symbol"/>
            </w:rPr>
            <w:t>☐</w:t>
          </w:r>
        </w:sdtContent>
      </w:sdt>
      <w:r w:rsidR="00050CCD" w:rsidRPr="00C92605">
        <w:rPr>
          <w:b/>
        </w:rPr>
        <w:tab/>
      </w:r>
      <w:r w:rsidR="00104234" w:rsidRPr="00A84800">
        <w:rPr>
          <w:rFonts w:ascii="Lato" w:hAnsi="Lato"/>
          <w:sz w:val="20"/>
          <w:szCs w:val="20"/>
        </w:rPr>
        <w:t>I/we certify that I/we have destroyed all Data</w:t>
      </w:r>
      <w:r w:rsidR="00050CCD" w:rsidRPr="00A84800">
        <w:rPr>
          <w:rFonts w:ascii="Lato" w:hAnsi="Lato"/>
          <w:sz w:val="20"/>
          <w:szCs w:val="20"/>
        </w:rPr>
        <w:t xml:space="preserve"> r</w:t>
      </w:r>
      <w:r w:rsidR="00104234" w:rsidRPr="00A84800">
        <w:rPr>
          <w:rFonts w:ascii="Lato" w:hAnsi="Lato"/>
          <w:sz w:val="20"/>
          <w:szCs w:val="20"/>
        </w:rPr>
        <w:t xml:space="preserve">eceived from </w:t>
      </w:r>
      <w:r w:rsidR="006636D5" w:rsidRPr="00A84800">
        <w:rPr>
          <w:rFonts w:ascii="Lato" w:hAnsi="Lato"/>
          <w:sz w:val="20"/>
          <w:szCs w:val="20"/>
        </w:rPr>
        <w:t>the WA-APCD</w:t>
      </w:r>
      <w:r w:rsidR="00104234" w:rsidRPr="00A84800">
        <w:rPr>
          <w:rFonts w:ascii="Lato" w:hAnsi="Lato"/>
          <w:sz w:val="20"/>
          <w:szCs w:val="20"/>
        </w:rPr>
        <w:t xml:space="preserve"> in connection with</w:t>
      </w:r>
      <w:r w:rsidR="00104234" w:rsidRPr="00A84800">
        <w:rPr>
          <w:rFonts w:ascii="Lato" w:hAnsi="Lato"/>
          <w:spacing w:val="-25"/>
          <w:sz w:val="20"/>
          <w:szCs w:val="20"/>
        </w:rPr>
        <w:t xml:space="preserve"> </w:t>
      </w:r>
      <w:r w:rsidR="00104234" w:rsidRPr="00A84800">
        <w:rPr>
          <w:rFonts w:ascii="Lato" w:hAnsi="Lato"/>
          <w:sz w:val="20"/>
          <w:szCs w:val="20"/>
        </w:rPr>
        <w:t>this Data Application and Project, in all media that was used during the Project. This includes, but</w:t>
      </w:r>
      <w:r w:rsidR="00104234" w:rsidRPr="00A84800">
        <w:rPr>
          <w:rFonts w:ascii="Lato" w:hAnsi="Lato"/>
          <w:spacing w:val="-34"/>
          <w:sz w:val="20"/>
          <w:szCs w:val="20"/>
        </w:rPr>
        <w:t xml:space="preserve"> </w:t>
      </w:r>
      <w:r w:rsidR="00104234" w:rsidRPr="00A84800">
        <w:rPr>
          <w:rFonts w:ascii="Lato" w:hAnsi="Lato"/>
          <w:sz w:val="20"/>
          <w:szCs w:val="20"/>
        </w:rPr>
        <w:t>is not limited to, Data maintained on hard drives and other storage</w:t>
      </w:r>
      <w:r w:rsidR="00104234" w:rsidRPr="00A84800">
        <w:rPr>
          <w:rFonts w:ascii="Lato" w:hAnsi="Lato"/>
          <w:spacing w:val="-4"/>
          <w:sz w:val="20"/>
          <w:szCs w:val="20"/>
        </w:rPr>
        <w:t xml:space="preserve"> </w:t>
      </w:r>
      <w:r w:rsidR="00104234" w:rsidRPr="00A84800">
        <w:rPr>
          <w:rFonts w:ascii="Lato" w:hAnsi="Lato"/>
          <w:sz w:val="20"/>
          <w:szCs w:val="20"/>
        </w:rPr>
        <w:t>media</w:t>
      </w:r>
      <w:r w:rsidR="00B9631D" w:rsidRPr="00A84800">
        <w:rPr>
          <w:rFonts w:ascii="Lato" w:hAnsi="Lato"/>
          <w:sz w:val="20"/>
          <w:szCs w:val="20"/>
        </w:rPr>
        <w:t xml:space="preserve"> and all analytic D</w:t>
      </w:r>
      <w:r w:rsidR="000C25D9" w:rsidRPr="00A84800">
        <w:rPr>
          <w:rFonts w:ascii="Lato" w:hAnsi="Lato"/>
          <w:sz w:val="20"/>
          <w:szCs w:val="20"/>
        </w:rPr>
        <w:t xml:space="preserve">ata </w:t>
      </w:r>
      <w:r w:rsidR="00B9631D" w:rsidRPr="00A84800">
        <w:rPr>
          <w:rFonts w:ascii="Lato" w:hAnsi="Lato"/>
          <w:sz w:val="20"/>
          <w:szCs w:val="20"/>
        </w:rPr>
        <w:t>sets derived from the original D</w:t>
      </w:r>
      <w:r w:rsidR="000C25D9" w:rsidRPr="00A84800">
        <w:rPr>
          <w:rFonts w:ascii="Lato" w:hAnsi="Lato"/>
          <w:sz w:val="20"/>
          <w:szCs w:val="20"/>
        </w:rPr>
        <w:t>ata</w:t>
      </w:r>
      <w:r w:rsidR="00104234" w:rsidRPr="00A84800">
        <w:rPr>
          <w:rFonts w:ascii="Lato" w:hAnsi="Lato"/>
          <w:sz w:val="20"/>
          <w:szCs w:val="20"/>
        </w:rPr>
        <w:t>.</w:t>
      </w:r>
    </w:p>
    <w:p w14:paraId="3D394787" w14:textId="044CE584" w:rsidR="00104234" w:rsidRPr="00A84800" w:rsidRDefault="006E1C78" w:rsidP="00050CCD">
      <w:pPr>
        <w:ind w:left="720" w:hanging="720"/>
        <w:rPr>
          <w:rFonts w:ascii="Lato" w:hAnsi="Lato"/>
          <w:sz w:val="20"/>
          <w:szCs w:val="20"/>
        </w:rPr>
      </w:pPr>
      <w:sdt>
        <w:sdtPr>
          <w:id w:val="792334193"/>
          <w14:checkbox>
            <w14:checked w14:val="0"/>
            <w14:checkedState w14:val="2612" w14:font="Times New Roman"/>
            <w14:uncheckedState w14:val="2610" w14:font="Times New Roman"/>
          </w14:checkbox>
        </w:sdtPr>
        <w:sdtEndPr/>
        <w:sdtContent>
          <w:r w:rsidR="006D4CD8">
            <w:rPr>
              <w:rFonts w:ascii="Segoe UI Symbol" w:hAnsi="Segoe UI Symbol" w:cs="Segoe UI Symbol"/>
            </w:rPr>
            <w:t>☐</w:t>
          </w:r>
        </w:sdtContent>
      </w:sdt>
      <w:r w:rsidR="00050CCD" w:rsidRPr="00A84800">
        <w:tab/>
      </w:r>
      <w:r w:rsidR="00104234" w:rsidRPr="00A84800">
        <w:rPr>
          <w:rFonts w:ascii="Lato" w:hAnsi="Lato"/>
          <w:sz w:val="20"/>
          <w:szCs w:val="20"/>
        </w:rPr>
        <w:t>I/we</w:t>
      </w:r>
      <w:r w:rsidR="00104234" w:rsidRPr="00A84800">
        <w:rPr>
          <w:rFonts w:ascii="Lato" w:hAnsi="Lato"/>
          <w:spacing w:val="-2"/>
          <w:sz w:val="20"/>
          <w:szCs w:val="20"/>
        </w:rPr>
        <w:t xml:space="preserve"> </w:t>
      </w:r>
      <w:r w:rsidR="00104234" w:rsidRPr="00A84800">
        <w:rPr>
          <w:rFonts w:ascii="Lato" w:hAnsi="Lato"/>
          <w:sz w:val="20"/>
          <w:szCs w:val="20"/>
        </w:rPr>
        <w:t>certify</w:t>
      </w:r>
      <w:r w:rsidR="00104234" w:rsidRPr="00A84800">
        <w:rPr>
          <w:rFonts w:ascii="Lato" w:hAnsi="Lato"/>
          <w:spacing w:val="-6"/>
          <w:sz w:val="20"/>
          <w:szCs w:val="20"/>
        </w:rPr>
        <w:t xml:space="preserve"> </w:t>
      </w:r>
      <w:r w:rsidR="00104234" w:rsidRPr="00A84800">
        <w:rPr>
          <w:rFonts w:ascii="Lato" w:hAnsi="Lato"/>
          <w:sz w:val="20"/>
          <w:szCs w:val="20"/>
        </w:rPr>
        <w:t>that</w:t>
      </w:r>
      <w:r w:rsidR="00104234" w:rsidRPr="00A84800">
        <w:rPr>
          <w:rFonts w:ascii="Lato" w:hAnsi="Lato"/>
          <w:spacing w:val="-2"/>
          <w:sz w:val="20"/>
          <w:szCs w:val="20"/>
        </w:rPr>
        <w:t xml:space="preserve"> </w:t>
      </w:r>
      <w:r w:rsidR="00104234" w:rsidRPr="00A84800">
        <w:rPr>
          <w:rFonts w:ascii="Lato" w:hAnsi="Lato"/>
          <w:sz w:val="20"/>
          <w:szCs w:val="20"/>
        </w:rPr>
        <w:t>I/we</w:t>
      </w:r>
      <w:r w:rsidR="00104234" w:rsidRPr="00A84800">
        <w:rPr>
          <w:rFonts w:ascii="Lato" w:hAnsi="Lato"/>
          <w:spacing w:val="-7"/>
          <w:sz w:val="20"/>
          <w:szCs w:val="20"/>
        </w:rPr>
        <w:t xml:space="preserve"> </w:t>
      </w:r>
      <w:r w:rsidR="00104234" w:rsidRPr="00A84800">
        <w:rPr>
          <w:rFonts w:ascii="Lato" w:hAnsi="Lato"/>
          <w:sz w:val="20"/>
          <w:szCs w:val="20"/>
        </w:rPr>
        <w:t>will</w:t>
      </w:r>
      <w:r w:rsidR="00104234" w:rsidRPr="00A84800">
        <w:rPr>
          <w:rFonts w:ascii="Lato" w:hAnsi="Lato"/>
          <w:spacing w:val="-3"/>
          <w:sz w:val="20"/>
          <w:szCs w:val="20"/>
        </w:rPr>
        <w:t xml:space="preserve"> </w:t>
      </w:r>
      <w:r w:rsidR="00104234" w:rsidRPr="00A84800">
        <w:rPr>
          <w:rFonts w:ascii="Lato" w:hAnsi="Lato"/>
          <w:sz w:val="20"/>
          <w:szCs w:val="20"/>
        </w:rPr>
        <w:t>continue</w:t>
      </w:r>
      <w:r w:rsidR="00104234" w:rsidRPr="00A84800">
        <w:rPr>
          <w:rFonts w:ascii="Lato" w:hAnsi="Lato"/>
          <w:spacing w:val="-5"/>
          <w:sz w:val="20"/>
          <w:szCs w:val="20"/>
        </w:rPr>
        <w:t xml:space="preserve"> </w:t>
      </w:r>
      <w:r w:rsidR="00104234" w:rsidRPr="00A84800">
        <w:rPr>
          <w:rFonts w:ascii="Lato" w:hAnsi="Lato"/>
          <w:sz w:val="20"/>
          <w:szCs w:val="20"/>
        </w:rPr>
        <w:t>to</w:t>
      </w:r>
      <w:r w:rsidR="00104234" w:rsidRPr="00A84800">
        <w:rPr>
          <w:rFonts w:ascii="Lato" w:hAnsi="Lato"/>
          <w:spacing w:val="-5"/>
          <w:sz w:val="20"/>
          <w:szCs w:val="20"/>
        </w:rPr>
        <w:t xml:space="preserve"> </w:t>
      </w:r>
      <w:r w:rsidR="00104234" w:rsidRPr="00A84800">
        <w:rPr>
          <w:rFonts w:ascii="Lato" w:hAnsi="Lato"/>
          <w:sz w:val="20"/>
          <w:szCs w:val="20"/>
        </w:rPr>
        <w:t>hold</w:t>
      </w:r>
      <w:r w:rsidR="00104234" w:rsidRPr="00A84800">
        <w:rPr>
          <w:rFonts w:ascii="Lato" w:hAnsi="Lato"/>
          <w:spacing w:val="1"/>
          <w:sz w:val="20"/>
          <w:szCs w:val="20"/>
        </w:rPr>
        <w:t xml:space="preserve"> </w:t>
      </w:r>
      <w:r w:rsidR="00104234" w:rsidRPr="00A84800">
        <w:rPr>
          <w:rFonts w:ascii="Lato" w:hAnsi="Lato"/>
          <w:sz w:val="20"/>
          <w:szCs w:val="20"/>
        </w:rPr>
        <w:t>Data</w:t>
      </w:r>
      <w:r w:rsidR="00104234" w:rsidRPr="00A84800">
        <w:rPr>
          <w:rFonts w:ascii="Lato" w:hAnsi="Lato"/>
          <w:spacing w:val="-3"/>
          <w:sz w:val="20"/>
          <w:szCs w:val="20"/>
        </w:rPr>
        <w:t xml:space="preserve"> </w:t>
      </w:r>
      <w:r w:rsidR="00104234" w:rsidRPr="00A84800">
        <w:rPr>
          <w:rFonts w:ascii="Lato" w:hAnsi="Lato"/>
          <w:sz w:val="20"/>
          <w:szCs w:val="20"/>
        </w:rPr>
        <w:t>pending</w:t>
      </w:r>
      <w:r w:rsidR="00104234" w:rsidRPr="00A84800">
        <w:rPr>
          <w:rFonts w:ascii="Lato" w:hAnsi="Lato"/>
          <w:spacing w:val="-3"/>
          <w:sz w:val="20"/>
          <w:szCs w:val="20"/>
        </w:rPr>
        <w:t xml:space="preserve"> </w:t>
      </w:r>
      <w:r w:rsidR="00130D05">
        <w:rPr>
          <w:rFonts w:ascii="Lato" w:hAnsi="Lato"/>
          <w:sz w:val="20"/>
          <w:szCs w:val="20"/>
        </w:rPr>
        <w:t>a</w:t>
      </w:r>
      <w:r w:rsidR="00104234" w:rsidRPr="00A84800">
        <w:rPr>
          <w:rFonts w:ascii="Lato" w:hAnsi="Lato"/>
          <w:spacing w:val="-6"/>
          <w:sz w:val="20"/>
          <w:szCs w:val="20"/>
        </w:rPr>
        <w:t xml:space="preserve"> </w:t>
      </w:r>
      <w:r w:rsidR="00104234" w:rsidRPr="00A84800">
        <w:rPr>
          <w:rFonts w:ascii="Lato" w:hAnsi="Lato"/>
          <w:sz w:val="20"/>
          <w:szCs w:val="20"/>
        </w:rPr>
        <w:t>request</w:t>
      </w:r>
      <w:r w:rsidR="00104234" w:rsidRPr="00A84800">
        <w:rPr>
          <w:rFonts w:ascii="Lato" w:hAnsi="Lato"/>
          <w:spacing w:val="-2"/>
          <w:sz w:val="20"/>
          <w:szCs w:val="20"/>
        </w:rPr>
        <w:t xml:space="preserve"> </w:t>
      </w:r>
      <w:r w:rsidR="00475696" w:rsidRPr="00A84800">
        <w:rPr>
          <w:rFonts w:ascii="Lato" w:hAnsi="Lato"/>
          <w:spacing w:val="-2"/>
          <w:sz w:val="20"/>
          <w:szCs w:val="20"/>
        </w:rPr>
        <w:t xml:space="preserve">(DUA Exhibit F: </w:t>
      </w:r>
      <w:r w:rsidR="003A48A5" w:rsidRPr="00A84800">
        <w:rPr>
          <w:rFonts w:ascii="Lato" w:hAnsi="Lato"/>
          <w:spacing w:val="-2"/>
          <w:sz w:val="20"/>
          <w:szCs w:val="20"/>
        </w:rPr>
        <w:t xml:space="preserve">Certificate of Continued Need and Compliance) </w:t>
      </w:r>
      <w:r w:rsidR="00104234" w:rsidRPr="00A84800">
        <w:rPr>
          <w:rFonts w:ascii="Lato" w:hAnsi="Lato"/>
          <w:sz w:val="20"/>
          <w:szCs w:val="20"/>
        </w:rPr>
        <w:t>for</w:t>
      </w:r>
      <w:r w:rsidR="00104234" w:rsidRPr="00A84800">
        <w:rPr>
          <w:rFonts w:ascii="Lato" w:hAnsi="Lato"/>
          <w:spacing w:val="-2"/>
          <w:sz w:val="20"/>
          <w:szCs w:val="20"/>
        </w:rPr>
        <w:t xml:space="preserve"> </w:t>
      </w:r>
      <w:r w:rsidR="00104234" w:rsidRPr="00A84800">
        <w:rPr>
          <w:rFonts w:ascii="Lato" w:hAnsi="Lato"/>
          <w:sz w:val="20"/>
          <w:szCs w:val="20"/>
        </w:rPr>
        <w:t>an</w:t>
      </w:r>
      <w:r w:rsidR="00104234" w:rsidRPr="00A84800">
        <w:rPr>
          <w:rFonts w:ascii="Lato" w:hAnsi="Lato"/>
          <w:spacing w:val="-4"/>
          <w:sz w:val="20"/>
          <w:szCs w:val="20"/>
        </w:rPr>
        <w:t xml:space="preserve"> </w:t>
      </w:r>
      <w:r w:rsidR="00104234" w:rsidRPr="00A84800">
        <w:rPr>
          <w:rFonts w:ascii="Lato" w:hAnsi="Lato"/>
          <w:sz w:val="20"/>
          <w:szCs w:val="20"/>
        </w:rPr>
        <w:t>extended retention date</w:t>
      </w:r>
      <w:r w:rsidR="001E0221" w:rsidRPr="00A84800">
        <w:rPr>
          <w:rFonts w:ascii="Lato" w:hAnsi="Lato"/>
          <w:sz w:val="20"/>
          <w:szCs w:val="20"/>
        </w:rPr>
        <w:t>.</w:t>
      </w:r>
    </w:p>
    <w:tbl>
      <w:tblPr>
        <w:tblW w:w="9900" w:type="dxa"/>
        <w:tblInd w:w="-5" w:type="dxa"/>
        <w:tblLayout w:type="fixed"/>
        <w:tblCellMar>
          <w:left w:w="58" w:type="dxa"/>
          <w:right w:w="58" w:type="dxa"/>
        </w:tblCellMar>
        <w:tblLook w:val="01E0" w:firstRow="1" w:lastRow="1" w:firstColumn="1" w:lastColumn="1" w:noHBand="0" w:noVBand="0"/>
      </w:tblPr>
      <w:tblGrid>
        <w:gridCol w:w="3240"/>
        <w:gridCol w:w="6660"/>
      </w:tblGrid>
      <w:tr w:rsidR="001E0221" w:rsidRPr="00D24B55" w14:paraId="39F748F8" w14:textId="77777777" w:rsidTr="00D707B8">
        <w:trPr>
          <w:trHeight w:hRule="exact" w:val="289"/>
        </w:trPr>
        <w:tc>
          <w:tcPr>
            <w:tcW w:w="32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979D10C" w14:textId="77777777" w:rsidR="001E0221" w:rsidRPr="00D24B55" w:rsidRDefault="009B74B0" w:rsidP="001E0221">
            <w:pPr>
              <w:spacing w:before="100" w:beforeAutospacing="1" w:after="100" w:afterAutospacing="1"/>
              <w:ind w:left="90"/>
              <w:jc w:val="right"/>
              <w:rPr>
                <w:rFonts w:ascii="Lato" w:hAnsi="Lato"/>
                <w:b/>
                <w:sz w:val="20"/>
                <w:szCs w:val="20"/>
              </w:rPr>
            </w:pPr>
            <w:r>
              <w:rPr>
                <w:rFonts w:ascii="Lato" w:hAnsi="Lato"/>
                <w:b/>
                <w:sz w:val="20"/>
                <w:szCs w:val="20"/>
              </w:rPr>
              <w:t>Project completion d</w:t>
            </w:r>
            <w:r w:rsidR="001E0221">
              <w:rPr>
                <w:rFonts w:ascii="Lato" w:hAnsi="Lato"/>
                <w:b/>
                <w:sz w:val="20"/>
                <w:szCs w:val="20"/>
              </w:rPr>
              <w:t>ate</w:t>
            </w:r>
          </w:p>
        </w:tc>
        <w:tc>
          <w:tcPr>
            <w:tcW w:w="6660" w:type="dxa"/>
            <w:tcBorders>
              <w:top w:val="single" w:sz="4" w:space="0" w:color="000000"/>
              <w:left w:val="single" w:sz="4" w:space="0" w:color="000000"/>
              <w:bottom w:val="single" w:sz="4" w:space="0" w:color="000000"/>
              <w:right w:val="single" w:sz="4" w:space="0" w:color="000000"/>
            </w:tcBorders>
            <w:vAlign w:val="center"/>
          </w:tcPr>
          <w:p w14:paraId="31558C62" w14:textId="77777777" w:rsidR="001E0221" w:rsidRPr="00D24B55" w:rsidRDefault="001E0221" w:rsidP="005C33AC">
            <w:pPr>
              <w:spacing w:before="100" w:beforeAutospacing="1" w:after="100" w:afterAutospacing="1"/>
              <w:rPr>
                <w:rFonts w:ascii="Lato" w:hAnsi="Lato"/>
                <w:sz w:val="20"/>
                <w:szCs w:val="20"/>
              </w:rPr>
            </w:pPr>
          </w:p>
        </w:tc>
      </w:tr>
      <w:tr w:rsidR="001E0221" w:rsidRPr="00D24B55" w14:paraId="24FEE6BC" w14:textId="77777777" w:rsidTr="00D707B8">
        <w:trPr>
          <w:trHeight w:hRule="exact" w:val="361"/>
        </w:trPr>
        <w:tc>
          <w:tcPr>
            <w:tcW w:w="32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EB722DD" w14:textId="77777777" w:rsidR="00475696" w:rsidRDefault="00475696" w:rsidP="00475696">
            <w:pPr>
              <w:spacing w:after="0" w:line="240" w:lineRule="auto"/>
              <w:ind w:left="90"/>
              <w:jc w:val="right"/>
              <w:rPr>
                <w:rFonts w:ascii="Lato" w:hAnsi="Lato"/>
                <w:b/>
                <w:sz w:val="20"/>
                <w:szCs w:val="20"/>
              </w:rPr>
            </w:pPr>
            <w:r>
              <w:rPr>
                <w:rFonts w:ascii="Lato" w:hAnsi="Lato"/>
                <w:b/>
                <w:sz w:val="20"/>
                <w:szCs w:val="20"/>
              </w:rPr>
              <w:t>Form due date</w:t>
            </w:r>
            <w:r w:rsidR="009B74B0">
              <w:rPr>
                <w:rFonts w:ascii="Lato" w:hAnsi="Lato"/>
                <w:b/>
                <w:sz w:val="20"/>
                <w:szCs w:val="20"/>
              </w:rPr>
              <w:t>*</w:t>
            </w:r>
            <w:r>
              <w:rPr>
                <w:rFonts w:ascii="Lato" w:hAnsi="Lato"/>
                <w:b/>
                <w:sz w:val="20"/>
                <w:szCs w:val="20"/>
              </w:rPr>
              <w:t xml:space="preserve"> </w:t>
            </w:r>
          </w:p>
          <w:p w14:paraId="32C17125" w14:textId="77777777" w:rsidR="001E0221" w:rsidRPr="00D24B55" w:rsidRDefault="001E0221" w:rsidP="009B74B0">
            <w:pPr>
              <w:spacing w:after="0" w:line="240" w:lineRule="auto"/>
              <w:rPr>
                <w:rFonts w:ascii="Lato" w:hAnsi="Lato"/>
                <w:b/>
                <w:sz w:val="20"/>
                <w:szCs w:val="20"/>
              </w:rPr>
            </w:pPr>
          </w:p>
        </w:tc>
        <w:tc>
          <w:tcPr>
            <w:tcW w:w="6660" w:type="dxa"/>
            <w:tcBorders>
              <w:top w:val="single" w:sz="4" w:space="0" w:color="000000"/>
              <w:left w:val="single" w:sz="4" w:space="0" w:color="000000"/>
              <w:bottom w:val="single" w:sz="4" w:space="0" w:color="000000"/>
              <w:right w:val="single" w:sz="4" w:space="0" w:color="000000"/>
            </w:tcBorders>
            <w:vAlign w:val="center"/>
          </w:tcPr>
          <w:p w14:paraId="421E71C2" w14:textId="77777777" w:rsidR="001E0221" w:rsidRPr="00D24B55" w:rsidRDefault="001E0221" w:rsidP="00475696">
            <w:pPr>
              <w:spacing w:after="0" w:line="240" w:lineRule="auto"/>
              <w:rPr>
                <w:rFonts w:ascii="Lato" w:hAnsi="Lato"/>
                <w:sz w:val="20"/>
                <w:szCs w:val="20"/>
              </w:rPr>
            </w:pPr>
          </w:p>
        </w:tc>
      </w:tr>
      <w:tr w:rsidR="001E0221" w:rsidRPr="00D24B55" w14:paraId="699CCD50" w14:textId="77777777" w:rsidTr="00D707B8">
        <w:trPr>
          <w:trHeight w:hRule="exact" w:val="442"/>
        </w:trPr>
        <w:tc>
          <w:tcPr>
            <w:tcW w:w="32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1E68A2B" w14:textId="77777777" w:rsidR="001E0221" w:rsidRPr="00D24B55" w:rsidRDefault="001E0221" w:rsidP="001E0221">
            <w:pPr>
              <w:spacing w:before="100" w:beforeAutospacing="1" w:after="100" w:afterAutospacing="1"/>
              <w:ind w:left="90"/>
              <w:jc w:val="right"/>
              <w:rPr>
                <w:rFonts w:ascii="Lato" w:eastAsia="Calibri" w:hAnsi="Lato" w:cs="Calibri"/>
                <w:b/>
                <w:sz w:val="20"/>
                <w:szCs w:val="20"/>
              </w:rPr>
            </w:pPr>
            <w:r w:rsidRPr="00D24B55">
              <w:rPr>
                <w:rFonts w:ascii="Lato" w:hAnsi="Lato"/>
                <w:b/>
                <w:sz w:val="20"/>
                <w:szCs w:val="20"/>
              </w:rPr>
              <w:t>Signature:</w:t>
            </w:r>
          </w:p>
        </w:tc>
        <w:tc>
          <w:tcPr>
            <w:tcW w:w="6660" w:type="dxa"/>
            <w:tcBorders>
              <w:top w:val="single" w:sz="4" w:space="0" w:color="000000"/>
              <w:left w:val="single" w:sz="4" w:space="0" w:color="000000"/>
              <w:bottom w:val="single" w:sz="4" w:space="0" w:color="000000"/>
              <w:right w:val="single" w:sz="4" w:space="0" w:color="000000"/>
            </w:tcBorders>
            <w:vAlign w:val="center"/>
          </w:tcPr>
          <w:p w14:paraId="644F8596" w14:textId="77777777" w:rsidR="001E0221" w:rsidRPr="00D24B55" w:rsidRDefault="001E0221" w:rsidP="005C33AC">
            <w:pPr>
              <w:spacing w:before="100" w:beforeAutospacing="1" w:after="100" w:afterAutospacing="1"/>
              <w:rPr>
                <w:rFonts w:ascii="Lato" w:hAnsi="Lato"/>
                <w:sz w:val="20"/>
                <w:szCs w:val="20"/>
              </w:rPr>
            </w:pPr>
          </w:p>
          <w:p w14:paraId="59C4AFE5" w14:textId="77777777" w:rsidR="001E0221" w:rsidRPr="00D24B55" w:rsidRDefault="001E0221" w:rsidP="005C33AC">
            <w:pPr>
              <w:spacing w:before="100" w:beforeAutospacing="1" w:after="100" w:afterAutospacing="1"/>
              <w:rPr>
                <w:rFonts w:ascii="Lato" w:hAnsi="Lato"/>
                <w:sz w:val="20"/>
                <w:szCs w:val="20"/>
              </w:rPr>
            </w:pPr>
          </w:p>
        </w:tc>
      </w:tr>
      <w:tr w:rsidR="001E0221" w:rsidRPr="00D24B55" w14:paraId="7C1B1B1E" w14:textId="77777777" w:rsidTr="00D707B8">
        <w:trPr>
          <w:trHeight w:hRule="exact" w:val="288"/>
        </w:trPr>
        <w:tc>
          <w:tcPr>
            <w:tcW w:w="32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F7D7032" w14:textId="77777777" w:rsidR="001E0221" w:rsidRPr="00D24B55" w:rsidRDefault="001E0221" w:rsidP="001E0221">
            <w:pPr>
              <w:spacing w:before="100" w:beforeAutospacing="1" w:after="100" w:afterAutospacing="1"/>
              <w:ind w:left="270" w:hanging="180"/>
              <w:jc w:val="right"/>
              <w:rPr>
                <w:rFonts w:ascii="Lato" w:eastAsia="Calibri" w:hAnsi="Lato" w:cs="Calibri"/>
                <w:b/>
                <w:sz w:val="20"/>
                <w:szCs w:val="20"/>
              </w:rPr>
            </w:pPr>
            <w:r>
              <w:rPr>
                <w:rFonts w:ascii="Lato" w:hAnsi="Lato"/>
                <w:b/>
                <w:sz w:val="20"/>
                <w:szCs w:val="20"/>
              </w:rPr>
              <w:t>Title</w:t>
            </w:r>
            <w:r w:rsidRPr="00D24B55">
              <w:rPr>
                <w:rFonts w:ascii="Lato" w:hAnsi="Lato"/>
                <w:b/>
                <w:sz w:val="20"/>
                <w:szCs w:val="20"/>
              </w:rPr>
              <w:t xml:space="preserve"> </w:t>
            </w:r>
          </w:p>
        </w:tc>
        <w:sdt>
          <w:sdtPr>
            <w:rPr>
              <w:rFonts w:ascii="Lato" w:hAnsi="Lato"/>
              <w:sz w:val="20"/>
              <w:szCs w:val="20"/>
            </w:rPr>
            <w:id w:val="-238643643"/>
            <w:showingPlcHdr/>
          </w:sdtPr>
          <w:sdtEndPr/>
          <w:sdtContent>
            <w:tc>
              <w:tcPr>
                <w:tcW w:w="6660" w:type="dxa"/>
                <w:tcBorders>
                  <w:top w:val="single" w:sz="4" w:space="0" w:color="000000"/>
                  <w:left w:val="single" w:sz="4" w:space="0" w:color="000000"/>
                  <w:bottom w:val="single" w:sz="4" w:space="0" w:color="000000"/>
                  <w:right w:val="single" w:sz="4" w:space="0" w:color="000000"/>
                </w:tcBorders>
                <w:vAlign w:val="center"/>
              </w:tcPr>
              <w:p w14:paraId="4A460ADA" w14:textId="77777777" w:rsidR="001E0221" w:rsidRPr="00D24B55" w:rsidRDefault="001E0221" w:rsidP="005C33AC">
                <w:pPr>
                  <w:spacing w:before="100" w:beforeAutospacing="1" w:after="100" w:afterAutospacing="1"/>
                  <w:ind w:left="270" w:hanging="180"/>
                  <w:rPr>
                    <w:rFonts w:ascii="Lato" w:hAnsi="Lato"/>
                    <w:sz w:val="20"/>
                    <w:szCs w:val="20"/>
                  </w:rPr>
                </w:pPr>
                <w:r w:rsidRPr="00D24B55">
                  <w:rPr>
                    <w:rFonts w:ascii="Lato" w:hAnsi="Lato"/>
                    <w:color w:val="808080"/>
                    <w:sz w:val="20"/>
                    <w:szCs w:val="20"/>
                  </w:rPr>
                  <w:t>Click here to enter text.</w:t>
                </w:r>
              </w:p>
            </w:tc>
          </w:sdtContent>
        </w:sdt>
      </w:tr>
      <w:tr w:rsidR="001E0221" w:rsidRPr="00D24B55" w14:paraId="053C1669" w14:textId="77777777" w:rsidTr="00D707B8">
        <w:trPr>
          <w:trHeight w:hRule="exact" w:val="288"/>
        </w:trPr>
        <w:tc>
          <w:tcPr>
            <w:tcW w:w="32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6EC4A81" w14:textId="77777777" w:rsidR="001E0221" w:rsidRPr="00D24B55" w:rsidRDefault="001E0221" w:rsidP="001E0221">
            <w:pPr>
              <w:spacing w:before="100" w:beforeAutospacing="1" w:after="100" w:afterAutospacing="1"/>
              <w:ind w:left="270" w:hanging="180"/>
              <w:jc w:val="right"/>
              <w:rPr>
                <w:rFonts w:ascii="Lato" w:hAnsi="Lato"/>
                <w:b/>
                <w:sz w:val="20"/>
                <w:szCs w:val="20"/>
              </w:rPr>
            </w:pPr>
          </w:p>
        </w:tc>
        <w:tc>
          <w:tcPr>
            <w:tcW w:w="6660" w:type="dxa"/>
            <w:tcBorders>
              <w:top w:val="single" w:sz="4" w:space="0" w:color="000000"/>
              <w:left w:val="single" w:sz="4" w:space="0" w:color="000000"/>
              <w:bottom w:val="single" w:sz="4" w:space="0" w:color="000000"/>
              <w:right w:val="single" w:sz="4" w:space="0" w:color="000000"/>
            </w:tcBorders>
            <w:vAlign w:val="center"/>
          </w:tcPr>
          <w:p w14:paraId="21F31367" w14:textId="77777777" w:rsidR="001E0221" w:rsidRPr="00D24B55" w:rsidRDefault="006E1C78" w:rsidP="005C33AC">
            <w:pPr>
              <w:spacing w:before="100" w:beforeAutospacing="1" w:after="100" w:afterAutospacing="1"/>
              <w:ind w:left="270" w:hanging="180"/>
              <w:rPr>
                <w:rFonts w:ascii="Lato" w:hAnsi="Lato"/>
                <w:sz w:val="20"/>
                <w:szCs w:val="20"/>
              </w:rPr>
            </w:pPr>
            <w:sdt>
              <w:sdtPr>
                <w:rPr>
                  <w:rFonts w:ascii="Lato" w:hAnsi="Lato"/>
                  <w:sz w:val="20"/>
                  <w:szCs w:val="20"/>
                </w:rPr>
                <w:id w:val="1202900870"/>
                <w14:checkbox>
                  <w14:checked w14:val="0"/>
                  <w14:checkedState w14:val="2612" w14:font="MS Gothic"/>
                  <w14:uncheckedState w14:val="2610" w14:font="MS Gothic"/>
                </w14:checkbox>
              </w:sdtPr>
              <w:sdtEndPr/>
              <w:sdtContent>
                <w:r w:rsidR="001E0221" w:rsidRPr="00D24B55">
                  <w:rPr>
                    <w:rFonts w:ascii="Segoe UI Symbol" w:hAnsi="Segoe UI Symbol" w:cs="Segoe UI Symbol"/>
                    <w:sz w:val="20"/>
                    <w:szCs w:val="20"/>
                  </w:rPr>
                  <w:t>☐</w:t>
                </w:r>
              </w:sdtContent>
            </w:sdt>
            <w:r w:rsidR="001E0221" w:rsidRPr="00D24B55">
              <w:rPr>
                <w:rFonts w:ascii="Lato" w:hAnsi="Lato"/>
                <w:sz w:val="20"/>
                <w:szCs w:val="20"/>
              </w:rPr>
              <w:t xml:space="preserve">Recipient organization </w:t>
            </w:r>
            <w:sdt>
              <w:sdtPr>
                <w:rPr>
                  <w:rFonts w:ascii="Lato" w:hAnsi="Lato"/>
                  <w:sz w:val="20"/>
                  <w:szCs w:val="20"/>
                </w:rPr>
                <w:id w:val="-1277640291"/>
                <w14:checkbox>
                  <w14:checked w14:val="0"/>
                  <w14:checkedState w14:val="2612" w14:font="MS Gothic"/>
                  <w14:uncheckedState w14:val="2610" w14:font="MS Gothic"/>
                </w14:checkbox>
              </w:sdtPr>
              <w:sdtEndPr/>
              <w:sdtContent>
                <w:r w:rsidR="001E0221" w:rsidRPr="00D24B55">
                  <w:rPr>
                    <w:rFonts w:ascii="Segoe UI Symbol" w:hAnsi="Segoe UI Symbol" w:cs="Segoe UI Symbol"/>
                    <w:sz w:val="20"/>
                    <w:szCs w:val="20"/>
                  </w:rPr>
                  <w:t>☐</w:t>
                </w:r>
              </w:sdtContent>
            </w:sdt>
            <w:r w:rsidR="001E0221" w:rsidRPr="00D24B55">
              <w:rPr>
                <w:rFonts w:ascii="Lato" w:hAnsi="Lato"/>
                <w:sz w:val="20"/>
                <w:szCs w:val="20"/>
              </w:rPr>
              <w:t>Additional organization</w:t>
            </w:r>
          </w:p>
        </w:tc>
      </w:tr>
      <w:tr w:rsidR="001E0221" w:rsidRPr="00D24B55" w14:paraId="629BA6EF" w14:textId="77777777" w:rsidTr="00D707B8">
        <w:trPr>
          <w:trHeight w:hRule="exact" w:val="288"/>
        </w:trPr>
        <w:tc>
          <w:tcPr>
            <w:tcW w:w="32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D347243" w14:textId="77777777" w:rsidR="001E0221" w:rsidRPr="00D24B55" w:rsidRDefault="001E0221" w:rsidP="001E0221">
            <w:pPr>
              <w:spacing w:before="100" w:beforeAutospacing="1" w:after="100" w:afterAutospacing="1"/>
              <w:ind w:left="270" w:hanging="180"/>
              <w:jc w:val="right"/>
              <w:rPr>
                <w:rFonts w:ascii="Lato" w:eastAsia="Calibri" w:hAnsi="Lato" w:cs="Calibri"/>
                <w:b/>
                <w:sz w:val="20"/>
                <w:szCs w:val="20"/>
              </w:rPr>
            </w:pPr>
            <w:r w:rsidRPr="00D24B55">
              <w:rPr>
                <w:rFonts w:ascii="Lato" w:hAnsi="Lato"/>
                <w:b/>
                <w:sz w:val="20"/>
                <w:szCs w:val="20"/>
              </w:rPr>
              <w:t>Organization name:</w:t>
            </w:r>
          </w:p>
        </w:tc>
        <w:sdt>
          <w:sdtPr>
            <w:rPr>
              <w:rFonts w:ascii="Lato" w:hAnsi="Lato"/>
              <w:sz w:val="20"/>
              <w:szCs w:val="20"/>
            </w:rPr>
            <w:id w:val="162127016"/>
            <w:showingPlcHdr/>
          </w:sdtPr>
          <w:sdtEndPr/>
          <w:sdtContent>
            <w:tc>
              <w:tcPr>
                <w:tcW w:w="6660" w:type="dxa"/>
                <w:tcBorders>
                  <w:top w:val="single" w:sz="4" w:space="0" w:color="000000"/>
                  <w:left w:val="single" w:sz="4" w:space="0" w:color="000000"/>
                  <w:bottom w:val="single" w:sz="4" w:space="0" w:color="000000"/>
                  <w:right w:val="single" w:sz="4" w:space="0" w:color="000000"/>
                </w:tcBorders>
                <w:vAlign w:val="center"/>
              </w:tcPr>
              <w:p w14:paraId="1010766B" w14:textId="77777777" w:rsidR="001E0221" w:rsidRPr="00D24B55" w:rsidRDefault="001E0221" w:rsidP="005C33AC">
                <w:pPr>
                  <w:spacing w:before="100" w:beforeAutospacing="1" w:after="100" w:afterAutospacing="1"/>
                  <w:ind w:left="270" w:hanging="180"/>
                  <w:rPr>
                    <w:rFonts w:ascii="Lato" w:hAnsi="Lato"/>
                    <w:sz w:val="20"/>
                    <w:szCs w:val="20"/>
                  </w:rPr>
                </w:pPr>
                <w:r w:rsidRPr="00D24B55">
                  <w:rPr>
                    <w:rFonts w:ascii="Lato" w:hAnsi="Lato"/>
                    <w:color w:val="808080"/>
                    <w:sz w:val="20"/>
                    <w:szCs w:val="20"/>
                  </w:rPr>
                  <w:t>Click here to enter text.</w:t>
                </w:r>
              </w:p>
            </w:tc>
          </w:sdtContent>
        </w:sdt>
      </w:tr>
    </w:tbl>
    <w:tbl>
      <w:tblPr>
        <w:tblStyle w:val="TableGrid"/>
        <w:tblW w:w="9895" w:type="dxa"/>
        <w:tblLook w:val="04A0" w:firstRow="1" w:lastRow="0" w:firstColumn="1" w:lastColumn="0" w:noHBand="0" w:noVBand="1"/>
      </w:tblPr>
      <w:tblGrid>
        <w:gridCol w:w="3235"/>
        <w:gridCol w:w="6660"/>
      </w:tblGrid>
      <w:tr w:rsidR="001E0221" w:rsidRPr="00D24B55" w14:paraId="613C6967" w14:textId="77777777" w:rsidTr="00D707B8">
        <w:tc>
          <w:tcPr>
            <w:tcW w:w="3235" w:type="dxa"/>
            <w:tcBorders>
              <w:top w:val="nil"/>
            </w:tcBorders>
            <w:shd w:val="clear" w:color="auto" w:fill="F2F2F2" w:themeFill="background1" w:themeFillShade="F2"/>
          </w:tcPr>
          <w:p w14:paraId="08600448" w14:textId="77777777" w:rsidR="001E0221" w:rsidRPr="00D24B55" w:rsidRDefault="001E0221" w:rsidP="005C33AC">
            <w:pPr>
              <w:jc w:val="right"/>
              <w:rPr>
                <w:rFonts w:ascii="Lato" w:hAnsi="Lato" w:cs="Arial"/>
                <w:b/>
                <w:sz w:val="20"/>
                <w:szCs w:val="20"/>
              </w:rPr>
            </w:pPr>
            <w:r w:rsidRPr="00D24B55">
              <w:rPr>
                <w:rFonts w:ascii="Lato" w:hAnsi="Lato"/>
                <w:b/>
                <w:sz w:val="20"/>
                <w:szCs w:val="20"/>
              </w:rPr>
              <w:t>Address</w:t>
            </w:r>
          </w:p>
        </w:tc>
        <w:sdt>
          <w:sdtPr>
            <w:rPr>
              <w:rFonts w:ascii="Lato" w:hAnsi="Lato" w:cs="Arial"/>
              <w:sz w:val="20"/>
              <w:szCs w:val="20"/>
            </w:rPr>
            <w:id w:val="2054575462"/>
            <w:placeholder>
              <w:docPart w:val="960C884AA21A41A5BF1B5B50D7782DDC"/>
            </w:placeholder>
            <w:showingPlcHdr/>
            <w:text/>
          </w:sdtPr>
          <w:sdtEndPr/>
          <w:sdtContent>
            <w:tc>
              <w:tcPr>
                <w:tcW w:w="6660" w:type="dxa"/>
                <w:tcBorders>
                  <w:top w:val="nil"/>
                </w:tcBorders>
              </w:tcPr>
              <w:p w14:paraId="6690EF62" w14:textId="77777777" w:rsidR="001E0221" w:rsidRPr="00D24B55" w:rsidRDefault="001E0221" w:rsidP="005C33AC">
                <w:pPr>
                  <w:rPr>
                    <w:rFonts w:ascii="Lato" w:hAnsi="Lato" w:cs="Arial"/>
                    <w:sz w:val="20"/>
                    <w:szCs w:val="20"/>
                  </w:rPr>
                </w:pPr>
                <w:r w:rsidRPr="00D24B55">
                  <w:rPr>
                    <w:rStyle w:val="PlaceholderText"/>
                    <w:rFonts w:ascii="Lato" w:hAnsi="Lato"/>
                    <w:sz w:val="20"/>
                    <w:szCs w:val="20"/>
                  </w:rPr>
                  <w:t>Click here to enter text.</w:t>
                </w:r>
              </w:p>
            </w:tc>
          </w:sdtContent>
        </w:sdt>
      </w:tr>
      <w:tr w:rsidR="001E0221" w:rsidRPr="00D24B55" w14:paraId="1C4884E3" w14:textId="77777777" w:rsidTr="00D707B8">
        <w:tc>
          <w:tcPr>
            <w:tcW w:w="3235" w:type="dxa"/>
            <w:shd w:val="clear" w:color="auto" w:fill="F2F2F2" w:themeFill="background1" w:themeFillShade="F2"/>
          </w:tcPr>
          <w:p w14:paraId="65A47659" w14:textId="77777777" w:rsidR="001E0221" w:rsidRPr="00D24B55" w:rsidRDefault="00475696" w:rsidP="005C33AC">
            <w:pPr>
              <w:jc w:val="right"/>
              <w:rPr>
                <w:rFonts w:ascii="Lato" w:hAnsi="Lato" w:cs="Arial"/>
                <w:b/>
                <w:sz w:val="20"/>
                <w:szCs w:val="20"/>
              </w:rPr>
            </w:pPr>
            <w:r>
              <w:rPr>
                <w:rFonts w:ascii="Lato" w:hAnsi="Lato"/>
                <w:b/>
                <w:sz w:val="20"/>
                <w:szCs w:val="20"/>
              </w:rPr>
              <w:t>Telephone n</w:t>
            </w:r>
            <w:r w:rsidR="001E0221" w:rsidRPr="00D24B55">
              <w:rPr>
                <w:rFonts w:ascii="Lato" w:hAnsi="Lato"/>
                <w:b/>
                <w:sz w:val="20"/>
                <w:szCs w:val="20"/>
              </w:rPr>
              <w:t>umber</w:t>
            </w:r>
          </w:p>
        </w:tc>
        <w:sdt>
          <w:sdtPr>
            <w:rPr>
              <w:rFonts w:ascii="Lato" w:hAnsi="Lato" w:cs="Arial"/>
              <w:sz w:val="20"/>
              <w:szCs w:val="20"/>
            </w:rPr>
            <w:id w:val="2010407553"/>
            <w:placeholder>
              <w:docPart w:val="960C884AA21A41A5BF1B5B50D7782DDC"/>
            </w:placeholder>
            <w:showingPlcHdr/>
            <w:text/>
          </w:sdtPr>
          <w:sdtEndPr/>
          <w:sdtContent>
            <w:tc>
              <w:tcPr>
                <w:tcW w:w="6660" w:type="dxa"/>
              </w:tcPr>
              <w:p w14:paraId="715D1DAE" w14:textId="77777777" w:rsidR="001E0221" w:rsidRPr="00D24B55" w:rsidRDefault="001E0221" w:rsidP="005C33AC">
                <w:pPr>
                  <w:rPr>
                    <w:rFonts w:ascii="Lato" w:hAnsi="Lato" w:cs="Arial"/>
                    <w:sz w:val="20"/>
                    <w:szCs w:val="20"/>
                  </w:rPr>
                </w:pPr>
                <w:r w:rsidRPr="00D24B55">
                  <w:rPr>
                    <w:rStyle w:val="PlaceholderText"/>
                    <w:rFonts w:ascii="Lato" w:hAnsi="Lato"/>
                    <w:sz w:val="20"/>
                    <w:szCs w:val="20"/>
                  </w:rPr>
                  <w:t>Click here to enter text.</w:t>
                </w:r>
              </w:p>
            </w:tc>
          </w:sdtContent>
        </w:sdt>
      </w:tr>
      <w:tr w:rsidR="001E0221" w:rsidRPr="00D24B55" w14:paraId="63D523E4" w14:textId="77777777" w:rsidTr="00D707B8">
        <w:tc>
          <w:tcPr>
            <w:tcW w:w="3235" w:type="dxa"/>
            <w:shd w:val="clear" w:color="auto" w:fill="F2F2F2" w:themeFill="background1" w:themeFillShade="F2"/>
          </w:tcPr>
          <w:p w14:paraId="251EC8DD" w14:textId="77777777" w:rsidR="001E0221" w:rsidRPr="00D24B55" w:rsidRDefault="001E0221" w:rsidP="005C33AC">
            <w:pPr>
              <w:jc w:val="right"/>
              <w:rPr>
                <w:rFonts w:ascii="Lato" w:hAnsi="Lato" w:cs="Arial"/>
                <w:b/>
                <w:sz w:val="20"/>
                <w:szCs w:val="20"/>
              </w:rPr>
            </w:pPr>
            <w:r w:rsidRPr="00D24B55">
              <w:rPr>
                <w:rFonts w:ascii="Lato" w:hAnsi="Lato"/>
                <w:b/>
                <w:sz w:val="20"/>
                <w:szCs w:val="20"/>
              </w:rPr>
              <w:t xml:space="preserve">Email </w:t>
            </w:r>
            <w:r w:rsidR="00475696">
              <w:rPr>
                <w:rFonts w:ascii="Lato" w:hAnsi="Lato"/>
                <w:b/>
                <w:sz w:val="20"/>
                <w:szCs w:val="20"/>
              </w:rPr>
              <w:t>a</w:t>
            </w:r>
            <w:r w:rsidRPr="00D24B55">
              <w:rPr>
                <w:rFonts w:ascii="Lato" w:hAnsi="Lato"/>
                <w:b/>
                <w:sz w:val="20"/>
                <w:szCs w:val="20"/>
              </w:rPr>
              <w:t>ddress</w:t>
            </w:r>
          </w:p>
        </w:tc>
        <w:sdt>
          <w:sdtPr>
            <w:rPr>
              <w:rFonts w:ascii="Lato" w:hAnsi="Lato" w:cs="Arial"/>
              <w:sz w:val="20"/>
              <w:szCs w:val="20"/>
            </w:rPr>
            <w:id w:val="907891154"/>
            <w:placeholder>
              <w:docPart w:val="960C884AA21A41A5BF1B5B50D7782DDC"/>
            </w:placeholder>
            <w:showingPlcHdr/>
            <w:text/>
          </w:sdtPr>
          <w:sdtEndPr/>
          <w:sdtContent>
            <w:tc>
              <w:tcPr>
                <w:tcW w:w="6660" w:type="dxa"/>
              </w:tcPr>
              <w:p w14:paraId="290C9C4E" w14:textId="77777777" w:rsidR="001E0221" w:rsidRPr="00D24B55" w:rsidRDefault="001E0221" w:rsidP="005C33AC">
                <w:pPr>
                  <w:rPr>
                    <w:rFonts w:ascii="Lato" w:hAnsi="Lato" w:cs="Arial"/>
                    <w:sz w:val="20"/>
                    <w:szCs w:val="20"/>
                  </w:rPr>
                </w:pPr>
                <w:r w:rsidRPr="00D24B55">
                  <w:rPr>
                    <w:rStyle w:val="PlaceholderText"/>
                    <w:rFonts w:ascii="Lato" w:hAnsi="Lato"/>
                    <w:sz w:val="20"/>
                    <w:szCs w:val="20"/>
                  </w:rPr>
                  <w:t>Click here to enter text.</w:t>
                </w:r>
              </w:p>
            </w:tc>
          </w:sdtContent>
        </w:sdt>
      </w:tr>
      <w:tr w:rsidR="001E0221" w:rsidRPr="00D24B55" w14:paraId="7A050101" w14:textId="77777777" w:rsidTr="00D707B8">
        <w:tc>
          <w:tcPr>
            <w:tcW w:w="3235" w:type="dxa"/>
            <w:shd w:val="clear" w:color="auto" w:fill="F2F2F2" w:themeFill="background1" w:themeFillShade="F2"/>
          </w:tcPr>
          <w:p w14:paraId="02CECD94" w14:textId="77777777" w:rsidR="001E0221" w:rsidRPr="00D24B55" w:rsidRDefault="001E0221" w:rsidP="005C33AC">
            <w:pPr>
              <w:jc w:val="right"/>
              <w:rPr>
                <w:rFonts w:ascii="Lato" w:hAnsi="Lato" w:cs="Arial"/>
                <w:b/>
                <w:sz w:val="20"/>
                <w:szCs w:val="20"/>
              </w:rPr>
            </w:pPr>
            <w:r w:rsidRPr="00D24B55">
              <w:rPr>
                <w:rFonts w:ascii="Lato" w:hAnsi="Lato"/>
                <w:b/>
                <w:sz w:val="20"/>
                <w:szCs w:val="20"/>
              </w:rPr>
              <w:lastRenderedPageBreak/>
              <w:t>Date</w:t>
            </w:r>
          </w:p>
        </w:tc>
        <w:sdt>
          <w:sdtPr>
            <w:rPr>
              <w:rFonts w:ascii="Lato" w:hAnsi="Lato" w:cs="Arial"/>
              <w:sz w:val="20"/>
              <w:szCs w:val="20"/>
            </w:rPr>
            <w:id w:val="899328414"/>
            <w:placeholder>
              <w:docPart w:val="960C884AA21A41A5BF1B5B50D7782DDC"/>
            </w:placeholder>
            <w:showingPlcHdr/>
            <w:text/>
          </w:sdtPr>
          <w:sdtEndPr/>
          <w:sdtContent>
            <w:tc>
              <w:tcPr>
                <w:tcW w:w="6660" w:type="dxa"/>
              </w:tcPr>
              <w:p w14:paraId="52B161E2" w14:textId="77777777" w:rsidR="001E0221" w:rsidRPr="00D24B55" w:rsidRDefault="001E0221" w:rsidP="005C33AC">
                <w:pPr>
                  <w:rPr>
                    <w:rFonts w:ascii="Lato" w:hAnsi="Lato" w:cs="Arial"/>
                    <w:sz w:val="20"/>
                    <w:szCs w:val="20"/>
                  </w:rPr>
                </w:pPr>
                <w:r w:rsidRPr="00D24B55">
                  <w:rPr>
                    <w:rStyle w:val="PlaceholderText"/>
                    <w:rFonts w:ascii="Lato" w:hAnsi="Lato"/>
                    <w:sz w:val="20"/>
                    <w:szCs w:val="20"/>
                  </w:rPr>
                  <w:t>Click here to enter text.</w:t>
                </w:r>
              </w:p>
            </w:tc>
          </w:sdtContent>
        </w:sdt>
      </w:tr>
    </w:tbl>
    <w:p w14:paraId="2D047568" w14:textId="77777777" w:rsidR="00104234" w:rsidRPr="00130D05" w:rsidRDefault="009B74B0" w:rsidP="000C2A3D">
      <w:pPr>
        <w:rPr>
          <w:rFonts w:cs="Times New Roman"/>
          <w:sz w:val="20"/>
        </w:rPr>
      </w:pPr>
      <w:r w:rsidRPr="00130D05">
        <w:rPr>
          <w:rFonts w:cs="Times New Roman"/>
          <w:sz w:val="20"/>
        </w:rPr>
        <w:t>*within 10 days of project completion date</w:t>
      </w:r>
    </w:p>
    <w:p w14:paraId="1F18DBF1" w14:textId="77777777" w:rsidR="00BD606E" w:rsidRPr="00362029" w:rsidRDefault="00BD606E" w:rsidP="00362029">
      <w:pPr>
        <w:pStyle w:val="Heading3"/>
        <w:rPr>
          <w:rFonts w:ascii="Lato" w:hAnsi="Lato"/>
          <w:b/>
          <w:bCs/>
          <w:sz w:val="32"/>
          <w:szCs w:val="32"/>
        </w:rPr>
      </w:pPr>
      <w:r w:rsidRPr="00362029">
        <w:rPr>
          <w:rFonts w:ascii="Lato" w:hAnsi="Lato"/>
          <w:b/>
          <w:sz w:val="32"/>
          <w:szCs w:val="32"/>
        </w:rPr>
        <w:t>EXHIBIT</w:t>
      </w:r>
      <w:r w:rsidRPr="00362029">
        <w:rPr>
          <w:rFonts w:ascii="Lato" w:hAnsi="Lato"/>
          <w:b/>
          <w:spacing w:val="-1"/>
          <w:sz w:val="32"/>
          <w:szCs w:val="32"/>
        </w:rPr>
        <w:t xml:space="preserve"> </w:t>
      </w:r>
      <w:r w:rsidRPr="00362029">
        <w:rPr>
          <w:rFonts w:ascii="Lato" w:hAnsi="Lato"/>
          <w:b/>
          <w:sz w:val="32"/>
          <w:szCs w:val="32"/>
        </w:rPr>
        <w:t>F</w:t>
      </w:r>
      <w:r w:rsidR="00F715B6">
        <w:rPr>
          <w:rFonts w:ascii="Lato" w:hAnsi="Lato"/>
          <w:b/>
          <w:sz w:val="32"/>
          <w:szCs w:val="32"/>
        </w:rPr>
        <w:t>:</w:t>
      </w:r>
    </w:p>
    <w:p w14:paraId="17BA7921" w14:textId="77777777" w:rsidR="00104234" w:rsidRPr="00362029" w:rsidRDefault="00104234" w:rsidP="00362029">
      <w:pPr>
        <w:pStyle w:val="Heading3"/>
        <w:rPr>
          <w:rFonts w:ascii="Lato" w:hAnsi="Lato"/>
          <w:b/>
          <w:sz w:val="32"/>
          <w:szCs w:val="32"/>
        </w:rPr>
      </w:pPr>
      <w:r w:rsidRPr="00362029">
        <w:rPr>
          <w:rFonts w:ascii="Lato" w:hAnsi="Lato"/>
          <w:b/>
          <w:sz w:val="32"/>
          <w:szCs w:val="32"/>
        </w:rPr>
        <w:t>CERTIFICATE OF CONTINUED NEED AND</w:t>
      </w:r>
      <w:r w:rsidRPr="00362029">
        <w:rPr>
          <w:rFonts w:ascii="Lato" w:hAnsi="Lato"/>
          <w:b/>
          <w:spacing w:val="-24"/>
          <w:sz w:val="32"/>
          <w:szCs w:val="32"/>
        </w:rPr>
        <w:t xml:space="preserve"> </w:t>
      </w:r>
      <w:r w:rsidRPr="00362029">
        <w:rPr>
          <w:rFonts w:ascii="Lato" w:hAnsi="Lato"/>
          <w:b/>
          <w:sz w:val="32"/>
          <w:szCs w:val="32"/>
        </w:rPr>
        <w:t>COMPLIANCE</w:t>
      </w:r>
    </w:p>
    <w:p w14:paraId="67C5B2E3" w14:textId="77777777" w:rsidR="00104234" w:rsidRPr="003D237C" w:rsidRDefault="00104234" w:rsidP="000C2A3D">
      <w:pPr>
        <w:rPr>
          <w:rFonts w:ascii="Lato" w:eastAsia="Calibri" w:hAnsi="Lato" w:cs="Calibri"/>
          <w:sz w:val="12"/>
          <w:szCs w:val="12"/>
        </w:rPr>
      </w:pPr>
    </w:p>
    <w:p w14:paraId="266CAEBE" w14:textId="77777777" w:rsidR="00362029" w:rsidRDefault="00104234" w:rsidP="000C2A3D">
      <w:pPr>
        <w:rPr>
          <w:rFonts w:ascii="Lato" w:eastAsia="Calibri" w:hAnsi="Lato" w:cs="Calibri"/>
          <w:sz w:val="20"/>
          <w:szCs w:val="20"/>
          <w:u w:val="thick" w:color="000000"/>
        </w:rPr>
      </w:pPr>
      <w:r w:rsidRPr="00C92605">
        <w:rPr>
          <w:rFonts w:ascii="Lato" w:eastAsia="Calibri" w:hAnsi="Lato" w:cs="Calibri"/>
          <w:sz w:val="20"/>
          <w:szCs w:val="20"/>
        </w:rPr>
        <w:t xml:space="preserve">The Recipient has been approved </w:t>
      </w:r>
      <w:r w:rsidR="00362029">
        <w:rPr>
          <w:rFonts w:ascii="Lato" w:eastAsia="Calibri" w:hAnsi="Lato" w:cs="Calibri"/>
          <w:sz w:val="20"/>
          <w:szCs w:val="20"/>
        </w:rPr>
        <w:t>for</w:t>
      </w:r>
      <w:r w:rsidR="00362029" w:rsidRPr="00362029">
        <w:rPr>
          <w:rFonts w:ascii="Lato" w:hAnsi="Lato"/>
          <w:sz w:val="20"/>
          <w:szCs w:val="20"/>
        </w:rPr>
        <w:t xml:space="preserve"> </w:t>
      </w:r>
      <w:r w:rsidR="00362029" w:rsidRPr="000C2A3D">
        <w:rPr>
          <w:rFonts w:ascii="Lato" w:hAnsi="Lato"/>
          <w:sz w:val="20"/>
          <w:szCs w:val="20"/>
        </w:rPr>
        <w:t>the Project</w:t>
      </w:r>
      <w:r w:rsidR="00362029" w:rsidRPr="000C2A3D">
        <w:rPr>
          <w:rFonts w:ascii="Lato" w:hAnsi="Lato"/>
          <w:spacing w:val="-25"/>
          <w:sz w:val="20"/>
          <w:szCs w:val="20"/>
        </w:rPr>
        <w:t xml:space="preserve"> </w:t>
      </w:r>
      <w:r w:rsidRPr="00C92605">
        <w:rPr>
          <w:rFonts w:ascii="Lato" w:eastAsia="Calibri" w:hAnsi="Lato" w:cs="Calibri"/>
          <w:sz w:val="20"/>
          <w:szCs w:val="20"/>
        </w:rPr>
        <w:t>entitled</w:t>
      </w:r>
      <w:r w:rsidR="00362029" w:rsidRPr="00362029">
        <w:rPr>
          <w:rFonts w:ascii="Lato" w:eastAsia="Calibri" w:hAnsi="Lato" w:cs="Calibri"/>
          <w:sz w:val="20"/>
          <w:szCs w:val="20"/>
        </w:rPr>
        <w:t xml:space="preserve"> </w:t>
      </w:r>
      <w:sdt>
        <w:sdtPr>
          <w:id w:val="-1522000528"/>
          <w:placeholder>
            <w:docPart w:val="16D9304667C04DE49EB6F765CD616F36"/>
          </w:placeholder>
          <w:showingPlcHdr/>
          <w:text/>
        </w:sdtPr>
        <w:sdtEndPr/>
        <w:sdtContent>
          <w:r w:rsidR="00362029" w:rsidRPr="000431CF">
            <w:rPr>
              <w:rStyle w:val="PlaceholderText"/>
            </w:rPr>
            <w:t>Click here to enter text.</w:t>
          </w:r>
        </w:sdtContent>
      </w:sdt>
    </w:p>
    <w:p w14:paraId="327887AA" w14:textId="77777777" w:rsidR="0025514B" w:rsidRDefault="00104234" w:rsidP="000C2A3D">
      <w:pPr>
        <w:rPr>
          <w:rFonts w:ascii="Lato" w:eastAsia="Calibri" w:hAnsi="Lato" w:cs="Calibri"/>
          <w:sz w:val="20"/>
          <w:szCs w:val="20"/>
        </w:rPr>
      </w:pPr>
      <w:r w:rsidRPr="00C92605">
        <w:rPr>
          <w:rFonts w:ascii="Lato" w:eastAsia="Calibri" w:hAnsi="Lato" w:cs="Calibri"/>
          <w:sz w:val="20"/>
          <w:szCs w:val="20"/>
        </w:rPr>
        <w:t xml:space="preserve">to receive </w:t>
      </w:r>
      <w:r w:rsidR="0025514B">
        <w:rPr>
          <w:rFonts w:ascii="Lato" w:eastAsia="Calibri" w:hAnsi="Lato" w:cs="Calibri"/>
          <w:sz w:val="20"/>
          <w:szCs w:val="20"/>
        </w:rPr>
        <w:t xml:space="preserve">the following </w:t>
      </w:r>
      <w:r w:rsidR="006A268E">
        <w:rPr>
          <w:rFonts w:ascii="Lato" w:eastAsia="Calibri" w:hAnsi="Lato" w:cs="Calibri"/>
          <w:sz w:val="20"/>
          <w:szCs w:val="20"/>
        </w:rPr>
        <w:t>additional time period</w:t>
      </w:r>
      <w:r w:rsidR="0025514B">
        <w:rPr>
          <w:rFonts w:ascii="Lato" w:eastAsia="Calibri" w:hAnsi="Lato" w:cs="Calibri"/>
          <w:sz w:val="20"/>
          <w:szCs w:val="20"/>
        </w:rPr>
        <w:t>(</w:t>
      </w:r>
      <w:r w:rsidRPr="00C92605">
        <w:rPr>
          <w:rFonts w:ascii="Lato" w:eastAsia="Calibri" w:hAnsi="Lato" w:cs="Calibri"/>
          <w:sz w:val="20"/>
          <w:szCs w:val="20"/>
        </w:rPr>
        <w:t>s</w:t>
      </w:r>
      <w:r w:rsidR="0025514B">
        <w:rPr>
          <w:rFonts w:ascii="Lato" w:eastAsia="Calibri" w:hAnsi="Lato" w:cs="Calibri"/>
          <w:sz w:val="20"/>
          <w:szCs w:val="20"/>
        </w:rPr>
        <w:t>)</w:t>
      </w:r>
      <w:r w:rsidRPr="00C92605">
        <w:rPr>
          <w:rFonts w:ascii="Lato" w:eastAsia="Calibri" w:hAnsi="Lato" w:cs="Calibri"/>
          <w:sz w:val="20"/>
          <w:szCs w:val="20"/>
        </w:rPr>
        <w:t xml:space="preserve"> or versions of Data</w:t>
      </w:r>
      <w:r w:rsidR="0025514B">
        <w:rPr>
          <w:rFonts w:ascii="Lato" w:eastAsia="Calibri" w:hAnsi="Lato" w:cs="Calibri"/>
          <w:sz w:val="20"/>
          <w:szCs w:val="20"/>
        </w:rPr>
        <w:t>:</w:t>
      </w:r>
    </w:p>
    <w:tbl>
      <w:tblPr>
        <w:tblW w:w="0" w:type="auto"/>
        <w:tblInd w:w="-10" w:type="dxa"/>
        <w:tblLayout w:type="fixed"/>
        <w:tblCellMar>
          <w:left w:w="0" w:type="dxa"/>
          <w:right w:w="0" w:type="dxa"/>
        </w:tblCellMar>
        <w:tblLook w:val="01E0" w:firstRow="1" w:lastRow="1" w:firstColumn="1" w:lastColumn="1" w:noHBand="0" w:noVBand="0"/>
      </w:tblPr>
      <w:tblGrid>
        <w:gridCol w:w="4140"/>
        <w:gridCol w:w="5760"/>
      </w:tblGrid>
      <w:tr w:rsidR="0025514B" w:rsidRPr="00C92605" w14:paraId="72D68CAB" w14:textId="77777777" w:rsidTr="00D707B8">
        <w:trPr>
          <w:trHeight w:hRule="exact" w:val="614"/>
        </w:trPr>
        <w:tc>
          <w:tcPr>
            <w:tcW w:w="4140" w:type="dxa"/>
            <w:tcBorders>
              <w:top w:val="single" w:sz="8" w:space="0" w:color="000000"/>
              <w:left w:val="single" w:sz="8" w:space="0" w:color="000000"/>
              <w:bottom w:val="single" w:sz="8" w:space="0" w:color="000000"/>
              <w:right w:val="single" w:sz="8" w:space="0" w:color="000000"/>
            </w:tcBorders>
            <w:vAlign w:val="center"/>
          </w:tcPr>
          <w:p w14:paraId="54F95A06" w14:textId="77777777" w:rsidR="0025514B" w:rsidRPr="00C92605" w:rsidRDefault="006A268E" w:rsidP="007B57FD">
            <w:pPr>
              <w:jc w:val="center"/>
              <w:rPr>
                <w:rFonts w:ascii="Lato" w:eastAsia="Calibri" w:hAnsi="Lato" w:cs="Calibri"/>
                <w:sz w:val="20"/>
                <w:szCs w:val="20"/>
              </w:rPr>
            </w:pPr>
            <w:r>
              <w:rPr>
                <w:rFonts w:ascii="Lato" w:hAnsi="Lato"/>
                <w:sz w:val="20"/>
                <w:szCs w:val="20"/>
              </w:rPr>
              <w:t>Time period</w:t>
            </w:r>
            <w:r w:rsidR="0025514B">
              <w:rPr>
                <w:rFonts w:ascii="Lato" w:hAnsi="Lato"/>
                <w:sz w:val="20"/>
                <w:szCs w:val="20"/>
              </w:rPr>
              <w:t>(s)</w:t>
            </w:r>
            <w:r w:rsidR="0025514B" w:rsidRPr="00C92605">
              <w:rPr>
                <w:rFonts w:ascii="Lato" w:hAnsi="Lato"/>
                <w:sz w:val="20"/>
                <w:szCs w:val="20"/>
              </w:rPr>
              <w:t xml:space="preserve"> or Version</w:t>
            </w:r>
            <w:r w:rsidR="0025514B">
              <w:rPr>
                <w:rFonts w:ascii="Lato" w:hAnsi="Lato"/>
                <w:sz w:val="20"/>
                <w:szCs w:val="20"/>
              </w:rPr>
              <w:t>(s)</w:t>
            </w:r>
            <w:r w:rsidR="0025514B" w:rsidRPr="00C92605">
              <w:rPr>
                <w:rFonts w:ascii="Lato" w:hAnsi="Lato"/>
                <w:sz w:val="20"/>
                <w:szCs w:val="20"/>
              </w:rPr>
              <w:t xml:space="preserve"> of</w:t>
            </w:r>
            <w:r w:rsidR="0025514B" w:rsidRPr="00C92605">
              <w:rPr>
                <w:rFonts w:ascii="Lato" w:hAnsi="Lato"/>
                <w:spacing w:val="-8"/>
                <w:sz w:val="20"/>
                <w:szCs w:val="20"/>
              </w:rPr>
              <w:t xml:space="preserve"> </w:t>
            </w:r>
            <w:r w:rsidR="0025514B" w:rsidRPr="00C92605">
              <w:rPr>
                <w:rFonts w:ascii="Lato" w:hAnsi="Lato"/>
                <w:sz w:val="20"/>
                <w:szCs w:val="20"/>
              </w:rPr>
              <w:t>Data Requested</w:t>
            </w:r>
          </w:p>
        </w:tc>
        <w:tc>
          <w:tcPr>
            <w:tcW w:w="5760" w:type="dxa"/>
            <w:tcBorders>
              <w:top w:val="single" w:sz="8" w:space="0" w:color="000000"/>
              <w:left w:val="single" w:sz="8" w:space="0" w:color="000000"/>
              <w:bottom w:val="single" w:sz="8" w:space="0" w:color="000000"/>
              <w:right w:val="single" w:sz="8" w:space="0" w:color="000000"/>
            </w:tcBorders>
            <w:vAlign w:val="center"/>
          </w:tcPr>
          <w:p w14:paraId="7CFF8D24" w14:textId="77FD23F6" w:rsidR="0025514B" w:rsidRPr="00C92605" w:rsidRDefault="006E1C78" w:rsidP="003355D9">
            <w:pPr>
              <w:rPr>
                <w:rFonts w:ascii="Lato" w:hAnsi="Lato"/>
                <w:sz w:val="20"/>
                <w:szCs w:val="20"/>
              </w:rPr>
            </w:pPr>
            <w:sdt>
              <w:sdtPr>
                <w:id w:val="1395085469"/>
                <w:placeholder>
                  <w:docPart w:val="EE2C0F92175148C687ADE5F010F99E44"/>
                </w:placeholder>
                <w:showingPlcHdr/>
                <w:text/>
              </w:sdtPr>
              <w:sdtEndPr/>
              <w:sdtContent>
                <w:r w:rsidR="007B57FD" w:rsidRPr="000431CF">
                  <w:rPr>
                    <w:rStyle w:val="PlaceholderText"/>
                  </w:rPr>
                  <w:t>Click here to enter text.</w:t>
                </w:r>
              </w:sdtContent>
            </w:sdt>
          </w:p>
        </w:tc>
      </w:tr>
    </w:tbl>
    <w:p w14:paraId="2BDF8039" w14:textId="77777777" w:rsidR="00D76E43" w:rsidRPr="003D237C" w:rsidRDefault="00D76E43" w:rsidP="000C2A3D">
      <w:pPr>
        <w:rPr>
          <w:rFonts w:ascii="Lato" w:eastAsia="Calibri" w:hAnsi="Lato" w:cs="Calibri"/>
          <w:sz w:val="12"/>
          <w:szCs w:val="12"/>
        </w:rPr>
      </w:pPr>
    </w:p>
    <w:p w14:paraId="3846C72D" w14:textId="20663A2B" w:rsidR="00104234" w:rsidRDefault="00104234" w:rsidP="000C2A3D">
      <w:pPr>
        <w:rPr>
          <w:rFonts w:ascii="Lato" w:hAnsi="Lato"/>
          <w:sz w:val="20"/>
          <w:szCs w:val="20"/>
        </w:rPr>
      </w:pPr>
      <w:r w:rsidRPr="00C92605">
        <w:rPr>
          <w:rFonts w:ascii="Lato" w:eastAsia="Calibri" w:hAnsi="Lato" w:cs="Calibri"/>
          <w:sz w:val="20"/>
          <w:szCs w:val="20"/>
        </w:rPr>
        <w:t>All use of Data sh</w:t>
      </w:r>
      <w:r w:rsidR="00376D94">
        <w:rPr>
          <w:rFonts w:ascii="Lato" w:eastAsia="Calibri" w:hAnsi="Lato" w:cs="Calibri"/>
          <w:sz w:val="20"/>
          <w:szCs w:val="20"/>
        </w:rPr>
        <w:t xml:space="preserve">all be governed by </w:t>
      </w:r>
      <w:r w:rsidRPr="00C92605">
        <w:rPr>
          <w:rFonts w:ascii="Lato" w:eastAsia="Calibri" w:hAnsi="Lato" w:cs="Calibri"/>
          <w:sz w:val="20"/>
          <w:szCs w:val="20"/>
        </w:rPr>
        <w:t>Data</w:t>
      </w:r>
      <w:r w:rsidRPr="00C92605">
        <w:rPr>
          <w:rFonts w:ascii="Lato" w:eastAsia="Calibri" w:hAnsi="Lato" w:cs="Calibri"/>
          <w:spacing w:val="-25"/>
          <w:sz w:val="20"/>
          <w:szCs w:val="20"/>
        </w:rPr>
        <w:t xml:space="preserve"> </w:t>
      </w:r>
      <w:r w:rsidRPr="00C92605">
        <w:rPr>
          <w:rFonts w:ascii="Lato" w:eastAsia="Calibri" w:hAnsi="Lato" w:cs="Calibri"/>
          <w:sz w:val="20"/>
          <w:szCs w:val="20"/>
        </w:rPr>
        <w:t>Use</w:t>
      </w:r>
      <w:r w:rsidRPr="00C92605">
        <w:rPr>
          <w:rFonts w:ascii="Lato" w:eastAsia="Calibri" w:hAnsi="Lato" w:cs="Calibri"/>
          <w:spacing w:val="-1"/>
          <w:sz w:val="20"/>
          <w:szCs w:val="20"/>
        </w:rPr>
        <w:t xml:space="preserve"> </w:t>
      </w:r>
      <w:r w:rsidRPr="00C92605">
        <w:rPr>
          <w:rFonts w:ascii="Lato" w:eastAsia="Calibri" w:hAnsi="Lato" w:cs="Calibri"/>
          <w:sz w:val="20"/>
          <w:szCs w:val="20"/>
        </w:rPr>
        <w:t>Agreement, dated</w:t>
      </w:r>
      <w:r w:rsidR="00362029" w:rsidRPr="00362029">
        <w:t xml:space="preserve"> </w:t>
      </w:r>
      <w:sdt>
        <w:sdtPr>
          <w:id w:val="-1814166994"/>
          <w:placeholder>
            <w:docPart w:val="805A5F4C47BF4623B1A999CA63E071B7"/>
          </w:placeholder>
          <w:showingPlcHdr/>
          <w:text/>
        </w:sdtPr>
        <w:sdtEndPr/>
        <w:sdtContent>
          <w:r w:rsidR="00362029" w:rsidRPr="000431CF">
            <w:rPr>
              <w:rStyle w:val="PlaceholderText"/>
            </w:rPr>
            <w:t>Click here to enter text.</w:t>
          </w:r>
        </w:sdtContent>
      </w:sdt>
      <w:r w:rsidR="00362029">
        <w:rPr>
          <w:rFonts w:ascii="Lato" w:eastAsia="Calibri" w:hAnsi="Lato" w:cs="Calibri"/>
          <w:sz w:val="20"/>
          <w:szCs w:val="20"/>
        </w:rPr>
        <w:t xml:space="preserve">, </w:t>
      </w:r>
      <w:r w:rsidRPr="00C92605">
        <w:rPr>
          <w:rFonts w:ascii="Lato" w:eastAsia="Calibri" w:hAnsi="Lato" w:cs="Calibri"/>
          <w:sz w:val="20"/>
          <w:szCs w:val="20"/>
        </w:rPr>
        <w:t xml:space="preserve">by and between </w:t>
      </w:r>
      <w:r w:rsidR="00912B0A" w:rsidRPr="00C92605">
        <w:rPr>
          <w:rFonts w:ascii="Lato" w:eastAsia="Calibri" w:hAnsi="Lato" w:cs="Calibri"/>
          <w:sz w:val="20"/>
          <w:szCs w:val="20"/>
        </w:rPr>
        <w:t xml:space="preserve">the </w:t>
      </w:r>
      <w:r w:rsidR="00B416AE">
        <w:rPr>
          <w:rFonts w:ascii="Lato" w:eastAsia="Calibri" w:hAnsi="Lato" w:cs="Calibri"/>
          <w:sz w:val="20"/>
          <w:szCs w:val="20"/>
        </w:rPr>
        <w:t xml:space="preserve">Washington </w:t>
      </w:r>
      <w:proofErr w:type="gramStart"/>
      <w:r w:rsidR="00B416AE">
        <w:rPr>
          <w:rFonts w:ascii="Lato" w:eastAsia="Calibri" w:hAnsi="Lato" w:cs="Calibri"/>
          <w:sz w:val="20"/>
          <w:szCs w:val="20"/>
        </w:rPr>
        <w:t xml:space="preserve">State </w:t>
      </w:r>
      <w:r w:rsidR="009E1A63">
        <w:rPr>
          <w:rFonts w:ascii="Lato" w:eastAsia="Calibri" w:hAnsi="Lato" w:cs="Calibri"/>
          <w:sz w:val="20"/>
          <w:szCs w:val="20"/>
        </w:rPr>
        <w:t xml:space="preserve"> Health</w:t>
      </w:r>
      <w:proofErr w:type="gramEnd"/>
      <w:r w:rsidR="009E1A63">
        <w:rPr>
          <w:rFonts w:ascii="Lato" w:eastAsia="Calibri" w:hAnsi="Lato" w:cs="Calibri"/>
          <w:sz w:val="20"/>
          <w:szCs w:val="20"/>
        </w:rPr>
        <w:t xml:space="preserve"> Care Authori</w:t>
      </w:r>
      <w:r w:rsidR="00A83E9E">
        <w:rPr>
          <w:rFonts w:ascii="Lato" w:eastAsia="Calibri" w:hAnsi="Lato" w:cs="Calibri"/>
          <w:sz w:val="20"/>
          <w:szCs w:val="20"/>
        </w:rPr>
        <w:t>t</w:t>
      </w:r>
      <w:r w:rsidR="009E1A63">
        <w:rPr>
          <w:rFonts w:ascii="Lato" w:eastAsia="Calibri" w:hAnsi="Lato" w:cs="Calibri"/>
          <w:sz w:val="20"/>
          <w:szCs w:val="20"/>
        </w:rPr>
        <w:t>y</w:t>
      </w:r>
      <w:r w:rsidR="00B416AE">
        <w:rPr>
          <w:rFonts w:ascii="Lato" w:eastAsia="Calibri" w:hAnsi="Lato" w:cs="Calibri"/>
          <w:sz w:val="20"/>
          <w:szCs w:val="20"/>
        </w:rPr>
        <w:t xml:space="preserve">, the </w:t>
      </w:r>
      <w:r w:rsidR="00912B0A" w:rsidRPr="00C92605">
        <w:rPr>
          <w:rFonts w:ascii="Lato" w:eastAsia="Calibri" w:hAnsi="Lato" w:cs="Calibri"/>
          <w:sz w:val="20"/>
          <w:szCs w:val="20"/>
        </w:rPr>
        <w:t>Lead Organization</w:t>
      </w:r>
      <w:r w:rsidRPr="00C92605">
        <w:rPr>
          <w:rFonts w:ascii="Lato" w:eastAsia="Calibri" w:hAnsi="Lato" w:cs="Calibri"/>
          <w:sz w:val="20"/>
          <w:szCs w:val="20"/>
        </w:rPr>
        <w:t xml:space="preserve"> </w:t>
      </w:r>
      <w:r w:rsidR="003A48A5" w:rsidRPr="00C92605">
        <w:rPr>
          <w:rFonts w:ascii="Lato" w:eastAsia="Calibri" w:hAnsi="Lato" w:cs="Calibri"/>
          <w:sz w:val="20"/>
          <w:szCs w:val="20"/>
        </w:rPr>
        <w:t>and Recipient.</w:t>
      </w:r>
      <w:r w:rsidR="0025514B">
        <w:rPr>
          <w:rFonts w:ascii="Lato" w:eastAsia="Calibri" w:hAnsi="Lato" w:cs="Calibri"/>
          <w:sz w:val="20"/>
          <w:szCs w:val="20"/>
        </w:rPr>
        <w:t xml:space="preserve"> </w:t>
      </w:r>
      <w:r w:rsidRPr="00C92605">
        <w:rPr>
          <w:rFonts w:ascii="Lato" w:hAnsi="Lato"/>
          <w:sz w:val="20"/>
          <w:szCs w:val="20"/>
        </w:rPr>
        <w:t xml:space="preserve">Recipient wishes to receive the additional </w:t>
      </w:r>
      <w:r w:rsidR="006A268E">
        <w:rPr>
          <w:rFonts w:ascii="Lato" w:hAnsi="Lato"/>
          <w:sz w:val="20"/>
          <w:szCs w:val="20"/>
        </w:rPr>
        <w:t>time period(s)</w:t>
      </w:r>
      <w:r w:rsidRPr="00C92605">
        <w:rPr>
          <w:rFonts w:ascii="Lato" w:hAnsi="Lato"/>
          <w:sz w:val="20"/>
          <w:szCs w:val="20"/>
        </w:rPr>
        <w:t xml:space="preserve"> or release versions of the Data and </w:t>
      </w:r>
      <w:r w:rsidR="003A48A5" w:rsidRPr="00C92605">
        <w:rPr>
          <w:rFonts w:ascii="Lato" w:hAnsi="Lato"/>
          <w:sz w:val="20"/>
          <w:szCs w:val="20"/>
        </w:rPr>
        <w:t>the L</w:t>
      </w:r>
      <w:r w:rsidR="00C35CBE" w:rsidRPr="00C92605">
        <w:rPr>
          <w:rFonts w:ascii="Lato" w:hAnsi="Lato"/>
          <w:sz w:val="20"/>
          <w:szCs w:val="20"/>
        </w:rPr>
        <w:t xml:space="preserve">ead </w:t>
      </w:r>
      <w:r w:rsidR="003A48A5" w:rsidRPr="00C92605">
        <w:rPr>
          <w:rFonts w:ascii="Lato" w:hAnsi="Lato"/>
          <w:sz w:val="20"/>
          <w:szCs w:val="20"/>
        </w:rPr>
        <w:t>O</w:t>
      </w:r>
      <w:r w:rsidR="00C35CBE" w:rsidRPr="00C92605">
        <w:rPr>
          <w:rFonts w:ascii="Lato" w:hAnsi="Lato"/>
          <w:sz w:val="20"/>
          <w:szCs w:val="20"/>
        </w:rPr>
        <w:t>rganization</w:t>
      </w:r>
      <w:r w:rsidRPr="00C92605">
        <w:rPr>
          <w:rFonts w:ascii="Lato" w:hAnsi="Lato"/>
          <w:sz w:val="20"/>
          <w:szCs w:val="20"/>
        </w:rPr>
        <w:t xml:space="preserve"> is willing</w:t>
      </w:r>
      <w:r w:rsidRPr="00C92605">
        <w:rPr>
          <w:rFonts w:ascii="Lato" w:hAnsi="Lato"/>
          <w:spacing w:val="-20"/>
          <w:sz w:val="20"/>
          <w:szCs w:val="20"/>
        </w:rPr>
        <w:t xml:space="preserve"> </w:t>
      </w:r>
      <w:r w:rsidRPr="00C92605">
        <w:rPr>
          <w:rFonts w:ascii="Lato" w:hAnsi="Lato"/>
          <w:sz w:val="20"/>
          <w:szCs w:val="20"/>
        </w:rPr>
        <w:t xml:space="preserve">to provide such Data under the terms of the </w:t>
      </w:r>
      <w:r w:rsidR="006A268E">
        <w:rPr>
          <w:rFonts w:ascii="Lato" w:hAnsi="Lato"/>
          <w:sz w:val="20"/>
          <w:szCs w:val="20"/>
        </w:rPr>
        <w:t>Agreement</w:t>
      </w:r>
      <w:r w:rsidRPr="00C92605">
        <w:rPr>
          <w:rFonts w:ascii="Lato" w:hAnsi="Lato"/>
          <w:sz w:val="20"/>
          <w:szCs w:val="20"/>
        </w:rPr>
        <w:t>.</w:t>
      </w:r>
    </w:p>
    <w:p w14:paraId="0E53D33B" w14:textId="77777777" w:rsidR="00104234" w:rsidRPr="00C92605" w:rsidRDefault="00104234" w:rsidP="000C2A3D">
      <w:pPr>
        <w:rPr>
          <w:rFonts w:ascii="Lato" w:eastAsia="Calibri" w:hAnsi="Lato" w:cs="Calibri"/>
          <w:sz w:val="20"/>
          <w:szCs w:val="20"/>
        </w:rPr>
      </w:pPr>
      <w:r w:rsidRPr="00C92605">
        <w:rPr>
          <w:rFonts w:ascii="Lato" w:hAnsi="Lato"/>
          <w:sz w:val="20"/>
          <w:szCs w:val="20"/>
        </w:rPr>
        <w:t>The Recipient hereby</w:t>
      </w:r>
      <w:r w:rsidRPr="00C92605">
        <w:rPr>
          <w:rFonts w:ascii="Lato" w:hAnsi="Lato"/>
          <w:spacing w:val="-6"/>
          <w:sz w:val="20"/>
          <w:szCs w:val="20"/>
        </w:rPr>
        <w:t xml:space="preserve"> </w:t>
      </w:r>
      <w:r w:rsidRPr="00C92605">
        <w:rPr>
          <w:rFonts w:ascii="Lato" w:hAnsi="Lato"/>
          <w:sz w:val="20"/>
          <w:szCs w:val="20"/>
        </w:rPr>
        <w:t>certifies:</w:t>
      </w:r>
    </w:p>
    <w:p w14:paraId="40DB35A8" w14:textId="794BE71E" w:rsidR="00104234" w:rsidRPr="00376D94" w:rsidRDefault="006E1C78" w:rsidP="000C2A3D">
      <w:pPr>
        <w:rPr>
          <w:rFonts w:ascii="Lato" w:eastAsia="Calibri" w:hAnsi="Lato" w:cs="Calibri"/>
          <w:sz w:val="20"/>
          <w:szCs w:val="20"/>
        </w:rPr>
      </w:pPr>
      <w:sdt>
        <w:sdtPr>
          <w:id w:val="-1951549441"/>
          <w14:checkbox>
            <w14:checked w14:val="0"/>
            <w14:checkedState w14:val="2612" w14:font="Times New Roman"/>
            <w14:uncheckedState w14:val="2610" w14:font="Times New Roman"/>
          </w14:checkbox>
        </w:sdtPr>
        <w:sdtEndPr/>
        <w:sdtContent>
          <w:r w:rsidR="006D4CD8">
            <w:rPr>
              <w:rFonts w:ascii="Segoe UI Symbol" w:hAnsi="Segoe UI Symbol" w:cs="Segoe UI Symbol"/>
            </w:rPr>
            <w:t>☐</w:t>
          </w:r>
        </w:sdtContent>
      </w:sdt>
      <w:r w:rsidR="00C566AE" w:rsidRPr="00D76E43">
        <w:rPr>
          <w:b/>
        </w:rPr>
        <w:tab/>
      </w:r>
      <w:r w:rsidR="00104234" w:rsidRPr="00376D94">
        <w:rPr>
          <w:rFonts w:ascii="Lato" w:hAnsi="Lato"/>
          <w:sz w:val="20"/>
          <w:szCs w:val="20"/>
        </w:rPr>
        <w:t>The Recipient is in full compliance with the</w:t>
      </w:r>
      <w:r w:rsidR="00104234" w:rsidRPr="00376D94">
        <w:rPr>
          <w:rFonts w:ascii="Lato" w:hAnsi="Lato"/>
          <w:spacing w:val="13"/>
          <w:sz w:val="20"/>
          <w:szCs w:val="20"/>
        </w:rPr>
        <w:t xml:space="preserve"> </w:t>
      </w:r>
      <w:r w:rsidR="003A48A5" w:rsidRPr="00376D94">
        <w:rPr>
          <w:rFonts w:ascii="Lato" w:hAnsi="Lato"/>
          <w:sz w:val="20"/>
          <w:szCs w:val="20"/>
        </w:rPr>
        <w:t>D</w:t>
      </w:r>
      <w:r w:rsidR="009B7263" w:rsidRPr="00376D94">
        <w:rPr>
          <w:rFonts w:ascii="Lato" w:hAnsi="Lato"/>
          <w:sz w:val="20"/>
          <w:szCs w:val="20"/>
        </w:rPr>
        <w:t xml:space="preserve">ata </w:t>
      </w:r>
      <w:r w:rsidR="003A48A5" w:rsidRPr="00376D94">
        <w:rPr>
          <w:rFonts w:ascii="Lato" w:hAnsi="Lato"/>
          <w:sz w:val="20"/>
          <w:szCs w:val="20"/>
        </w:rPr>
        <w:t>U</w:t>
      </w:r>
      <w:r w:rsidR="009B7263" w:rsidRPr="00376D94">
        <w:rPr>
          <w:rFonts w:ascii="Lato" w:hAnsi="Lato"/>
          <w:sz w:val="20"/>
          <w:szCs w:val="20"/>
        </w:rPr>
        <w:t xml:space="preserve">se </w:t>
      </w:r>
      <w:r w:rsidR="003A48A5" w:rsidRPr="00376D94">
        <w:rPr>
          <w:rFonts w:ascii="Lato" w:hAnsi="Lato"/>
          <w:sz w:val="20"/>
          <w:szCs w:val="20"/>
        </w:rPr>
        <w:t>A</w:t>
      </w:r>
      <w:r w:rsidR="009B7263" w:rsidRPr="00376D94">
        <w:rPr>
          <w:rFonts w:ascii="Lato" w:hAnsi="Lato"/>
          <w:sz w:val="20"/>
          <w:szCs w:val="20"/>
        </w:rPr>
        <w:t>greement</w:t>
      </w:r>
      <w:r w:rsidR="00104234" w:rsidRPr="00376D94">
        <w:rPr>
          <w:rFonts w:ascii="Lato" w:hAnsi="Lato"/>
          <w:sz w:val="20"/>
          <w:szCs w:val="20"/>
        </w:rPr>
        <w:t>;</w:t>
      </w:r>
    </w:p>
    <w:p w14:paraId="34A642DA" w14:textId="276F245F" w:rsidR="009B7263" w:rsidRPr="00376D94" w:rsidRDefault="006E1C78" w:rsidP="000C2A3D">
      <w:pPr>
        <w:rPr>
          <w:rFonts w:ascii="Lato" w:hAnsi="Lato"/>
          <w:sz w:val="20"/>
          <w:szCs w:val="20"/>
        </w:rPr>
      </w:pPr>
      <w:sdt>
        <w:sdtPr>
          <w:id w:val="1467851973"/>
          <w14:checkbox>
            <w14:checked w14:val="0"/>
            <w14:checkedState w14:val="2612" w14:font="Times New Roman"/>
            <w14:uncheckedState w14:val="2610" w14:font="Times New Roman"/>
          </w14:checkbox>
        </w:sdtPr>
        <w:sdtEndPr/>
        <w:sdtContent>
          <w:r w:rsidR="006D4CD8">
            <w:rPr>
              <w:rFonts w:ascii="Segoe UI Symbol" w:hAnsi="Segoe UI Symbol" w:cs="Segoe UI Symbol"/>
            </w:rPr>
            <w:t>☐</w:t>
          </w:r>
        </w:sdtContent>
      </w:sdt>
      <w:r w:rsidR="00C566AE" w:rsidRPr="00376D94">
        <w:tab/>
      </w:r>
      <w:r w:rsidR="00104234" w:rsidRPr="00376D94">
        <w:rPr>
          <w:rFonts w:ascii="Lato" w:hAnsi="Lato"/>
          <w:sz w:val="20"/>
          <w:szCs w:val="20"/>
        </w:rPr>
        <w:t>The</w:t>
      </w:r>
      <w:r w:rsidR="00341677" w:rsidRPr="00376D94">
        <w:rPr>
          <w:rFonts w:ascii="Lato" w:hAnsi="Lato"/>
          <w:sz w:val="20"/>
          <w:szCs w:val="20"/>
        </w:rPr>
        <w:t xml:space="preserve"> time period(s)</w:t>
      </w:r>
      <w:r w:rsidR="00104234" w:rsidRPr="00376D94">
        <w:rPr>
          <w:rFonts w:ascii="Lato" w:hAnsi="Lato"/>
          <w:sz w:val="20"/>
          <w:szCs w:val="20"/>
        </w:rPr>
        <w:t xml:space="preserve"> or release version of Data, identified above, is necessary to complete the</w:t>
      </w:r>
      <w:r w:rsidR="00104234" w:rsidRPr="00376D94">
        <w:rPr>
          <w:rFonts w:ascii="Lato" w:hAnsi="Lato"/>
          <w:spacing w:val="-3"/>
          <w:sz w:val="20"/>
          <w:szCs w:val="20"/>
        </w:rPr>
        <w:t xml:space="preserve"> </w:t>
      </w:r>
      <w:r w:rsidR="00104234" w:rsidRPr="00376D94">
        <w:rPr>
          <w:rFonts w:ascii="Lato" w:hAnsi="Lato"/>
          <w:sz w:val="20"/>
          <w:szCs w:val="20"/>
        </w:rPr>
        <w:t xml:space="preserve">Project; </w:t>
      </w:r>
    </w:p>
    <w:p w14:paraId="695F7059" w14:textId="553B3C56" w:rsidR="00104234" w:rsidRPr="00376D94" w:rsidRDefault="006E1C78" w:rsidP="000C2A3D">
      <w:pPr>
        <w:rPr>
          <w:rFonts w:ascii="Lato" w:eastAsia="Calibri" w:hAnsi="Lato" w:cs="Calibri"/>
          <w:sz w:val="20"/>
          <w:szCs w:val="20"/>
        </w:rPr>
      </w:pPr>
      <w:sdt>
        <w:sdtPr>
          <w:id w:val="-1491322837"/>
          <w14:checkbox>
            <w14:checked w14:val="0"/>
            <w14:checkedState w14:val="2612" w14:font="Times New Roman"/>
            <w14:uncheckedState w14:val="2610" w14:font="Times New Roman"/>
          </w14:checkbox>
        </w:sdtPr>
        <w:sdtEndPr/>
        <w:sdtContent>
          <w:r w:rsidR="006D4CD8">
            <w:rPr>
              <w:rFonts w:ascii="Segoe UI Symbol" w:hAnsi="Segoe UI Symbol" w:cs="Segoe UI Symbol"/>
            </w:rPr>
            <w:t>☐</w:t>
          </w:r>
        </w:sdtContent>
      </w:sdt>
      <w:r w:rsidR="00C566AE" w:rsidRPr="00376D94">
        <w:tab/>
      </w:r>
      <w:r w:rsidR="00104234" w:rsidRPr="00376D94">
        <w:rPr>
          <w:rFonts w:ascii="Lato" w:hAnsi="Lato"/>
          <w:sz w:val="20"/>
          <w:szCs w:val="20"/>
        </w:rPr>
        <w:t>No changes have been made to the</w:t>
      </w:r>
      <w:r w:rsidR="00104234" w:rsidRPr="00376D94">
        <w:rPr>
          <w:rFonts w:ascii="Lato" w:hAnsi="Lato"/>
          <w:spacing w:val="13"/>
          <w:sz w:val="20"/>
          <w:szCs w:val="20"/>
        </w:rPr>
        <w:t xml:space="preserve"> </w:t>
      </w:r>
      <w:r w:rsidR="00104234" w:rsidRPr="00376D94">
        <w:rPr>
          <w:rFonts w:ascii="Lato" w:hAnsi="Lato"/>
          <w:sz w:val="20"/>
          <w:szCs w:val="20"/>
        </w:rPr>
        <w:t>Project.</w:t>
      </w:r>
    </w:p>
    <w:p w14:paraId="0D65E74B" w14:textId="77777777" w:rsidR="00104234" w:rsidRPr="00376D94" w:rsidRDefault="00104234" w:rsidP="000C2A3D">
      <w:pPr>
        <w:rPr>
          <w:rFonts w:ascii="Lato" w:eastAsia="Calibri" w:hAnsi="Lato" w:cs="Calibri"/>
          <w:sz w:val="20"/>
          <w:szCs w:val="20"/>
        </w:rPr>
      </w:pPr>
      <w:r w:rsidRPr="00376D94">
        <w:rPr>
          <w:rFonts w:ascii="Lato" w:hAnsi="Lato"/>
          <w:sz w:val="20"/>
          <w:szCs w:val="20"/>
        </w:rPr>
        <w:t>The undersigned further</w:t>
      </w:r>
      <w:r w:rsidRPr="00376D94">
        <w:rPr>
          <w:rFonts w:ascii="Lato" w:hAnsi="Lato"/>
          <w:spacing w:val="-8"/>
          <w:sz w:val="20"/>
          <w:szCs w:val="20"/>
        </w:rPr>
        <w:t xml:space="preserve"> </w:t>
      </w:r>
      <w:r w:rsidRPr="00376D94">
        <w:rPr>
          <w:rFonts w:ascii="Lato" w:hAnsi="Lato"/>
          <w:sz w:val="20"/>
          <w:szCs w:val="20"/>
        </w:rPr>
        <w:t>acknowledges:</w:t>
      </w:r>
    </w:p>
    <w:p w14:paraId="1966DD5F" w14:textId="333C9A29" w:rsidR="00104234" w:rsidRPr="00376D94" w:rsidRDefault="006E1C78" w:rsidP="00381D4F">
      <w:pPr>
        <w:ind w:left="720" w:hanging="720"/>
        <w:rPr>
          <w:rFonts w:ascii="Lato" w:eastAsia="Calibri" w:hAnsi="Lato" w:cs="Calibri"/>
          <w:sz w:val="20"/>
          <w:szCs w:val="20"/>
        </w:rPr>
      </w:pPr>
      <w:sdt>
        <w:sdtPr>
          <w:id w:val="-879162098"/>
          <w14:checkbox>
            <w14:checked w14:val="0"/>
            <w14:checkedState w14:val="2612" w14:font="Times New Roman"/>
            <w14:uncheckedState w14:val="2610" w14:font="Times New Roman"/>
          </w14:checkbox>
        </w:sdtPr>
        <w:sdtEndPr/>
        <w:sdtContent>
          <w:r w:rsidR="006D4CD8">
            <w:rPr>
              <w:rFonts w:ascii="Segoe UI Symbol" w:hAnsi="Segoe UI Symbol" w:cs="Segoe UI Symbol"/>
            </w:rPr>
            <w:t>☐</w:t>
          </w:r>
        </w:sdtContent>
      </w:sdt>
      <w:r w:rsidR="00C566AE" w:rsidRPr="00376D94">
        <w:tab/>
      </w:r>
      <w:r w:rsidR="00341677" w:rsidRPr="00376D94">
        <w:rPr>
          <w:rFonts w:ascii="Lato" w:hAnsi="Lato"/>
          <w:sz w:val="20"/>
          <w:szCs w:val="20"/>
        </w:rPr>
        <w:t>Time period(s)</w:t>
      </w:r>
      <w:r w:rsidR="00104234" w:rsidRPr="00376D94">
        <w:rPr>
          <w:rFonts w:ascii="Lato" w:hAnsi="Lato"/>
          <w:sz w:val="20"/>
          <w:szCs w:val="20"/>
        </w:rPr>
        <w:t xml:space="preserve"> or release versions of Dat</w:t>
      </w:r>
      <w:r w:rsidR="00341677" w:rsidRPr="00376D94">
        <w:rPr>
          <w:rFonts w:ascii="Lato" w:hAnsi="Lato"/>
          <w:sz w:val="20"/>
          <w:szCs w:val="20"/>
        </w:rPr>
        <w:t>a will be provided as available.  T</w:t>
      </w:r>
      <w:r w:rsidR="00104234" w:rsidRPr="00376D94">
        <w:rPr>
          <w:rFonts w:ascii="Lato" w:hAnsi="Lato"/>
          <w:sz w:val="20"/>
          <w:szCs w:val="20"/>
        </w:rPr>
        <w:t>he Data</w:t>
      </w:r>
      <w:r w:rsidR="00341677" w:rsidRPr="00376D94">
        <w:rPr>
          <w:rFonts w:ascii="Lato" w:hAnsi="Lato"/>
          <w:sz w:val="20"/>
          <w:szCs w:val="20"/>
        </w:rPr>
        <w:t xml:space="preserve"> format and data elements</w:t>
      </w:r>
      <w:r w:rsidR="00104234" w:rsidRPr="00376D94">
        <w:rPr>
          <w:rFonts w:ascii="Lato" w:hAnsi="Lato"/>
          <w:sz w:val="20"/>
          <w:szCs w:val="20"/>
        </w:rPr>
        <w:t xml:space="preserve"> may </w:t>
      </w:r>
      <w:r w:rsidR="00341677" w:rsidRPr="00376D94">
        <w:rPr>
          <w:rFonts w:ascii="Lato" w:hAnsi="Lato"/>
          <w:sz w:val="20"/>
          <w:szCs w:val="20"/>
        </w:rPr>
        <w:t>differ from those Data provided to Recipient for previous time period(s)</w:t>
      </w:r>
      <w:r w:rsidR="00376D94">
        <w:rPr>
          <w:rFonts w:ascii="Lato" w:hAnsi="Lato"/>
          <w:sz w:val="20"/>
          <w:szCs w:val="20"/>
        </w:rPr>
        <w:t xml:space="preserve"> or versions of Data;</w:t>
      </w:r>
    </w:p>
    <w:p w14:paraId="1A475709" w14:textId="1EE8068B" w:rsidR="00104234" w:rsidRPr="00376D94" w:rsidRDefault="006E1C78" w:rsidP="000C2A3D">
      <w:pPr>
        <w:rPr>
          <w:rFonts w:ascii="Lato" w:eastAsia="Calibri" w:hAnsi="Lato" w:cs="Calibri"/>
          <w:sz w:val="20"/>
          <w:szCs w:val="20"/>
        </w:rPr>
      </w:pPr>
      <w:sdt>
        <w:sdtPr>
          <w:id w:val="-204257998"/>
          <w14:checkbox>
            <w14:checked w14:val="0"/>
            <w14:checkedState w14:val="2612" w14:font="Times New Roman"/>
            <w14:uncheckedState w14:val="2610" w14:font="Times New Roman"/>
          </w14:checkbox>
        </w:sdtPr>
        <w:sdtEndPr/>
        <w:sdtContent>
          <w:r w:rsidR="006D4CD8">
            <w:rPr>
              <w:rFonts w:ascii="Segoe UI Symbol" w:hAnsi="Segoe UI Symbol" w:cs="Segoe UI Symbol"/>
            </w:rPr>
            <w:t>☐</w:t>
          </w:r>
        </w:sdtContent>
      </w:sdt>
      <w:r w:rsidR="00C566AE" w:rsidRPr="00376D94">
        <w:tab/>
      </w:r>
      <w:r w:rsidR="00104234" w:rsidRPr="00376D94">
        <w:rPr>
          <w:rFonts w:ascii="Lato" w:hAnsi="Lato"/>
          <w:sz w:val="20"/>
          <w:szCs w:val="20"/>
        </w:rPr>
        <w:t xml:space="preserve">The Recipient must remit any applicable Data fees prior to </w:t>
      </w:r>
      <w:r w:rsidR="006A268E" w:rsidRPr="00376D94">
        <w:rPr>
          <w:rFonts w:ascii="Lato" w:hAnsi="Lato"/>
          <w:sz w:val="20"/>
          <w:szCs w:val="20"/>
        </w:rPr>
        <w:t>receipt</w:t>
      </w:r>
      <w:r w:rsidR="00104234" w:rsidRPr="00376D94">
        <w:rPr>
          <w:rFonts w:ascii="Lato" w:hAnsi="Lato"/>
          <w:sz w:val="20"/>
          <w:szCs w:val="20"/>
        </w:rPr>
        <w:t xml:space="preserve"> of the</w:t>
      </w:r>
      <w:r w:rsidR="00104234" w:rsidRPr="00376D94">
        <w:rPr>
          <w:rFonts w:ascii="Lato" w:hAnsi="Lato"/>
          <w:spacing w:val="-2"/>
          <w:sz w:val="20"/>
          <w:szCs w:val="20"/>
        </w:rPr>
        <w:t xml:space="preserve"> </w:t>
      </w:r>
      <w:r w:rsidR="006A268E" w:rsidRPr="00376D94">
        <w:rPr>
          <w:rFonts w:ascii="Lato" w:hAnsi="Lato"/>
          <w:sz w:val="20"/>
          <w:szCs w:val="20"/>
        </w:rPr>
        <w:t>Data.</w:t>
      </w:r>
    </w:p>
    <w:p w14:paraId="3DE2BFB9" w14:textId="77777777" w:rsidR="00D76E43" w:rsidRDefault="00D76E43" w:rsidP="000C2A3D">
      <w:pPr>
        <w:rPr>
          <w:rFonts w:ascii="Lato" w:hAnsi="Lato"/>
          <w:sz w:val="20"/>
          <w:szCs w:val="20"/>
        </w:rPr>
      </w:pPr>
    </w:p>
    <w:p w14:paraId="3EE1F2AD" w14:textId="77777777" w:rsidR="00104234" w:rsidRDefault="00104234" w:rsidP="000C2A3D">
      <w:pPr>
        <w:rPr>
          <w:rFonts w:ascii="Lato" w:hAnsi="Lato"/>
          <w:sz w:val="20"/>
          <w:szCs w:val="20"/>
        </w:rPr>
      </w:pPr>
      <w:r w:rsidRPr="00C92605">
        <w:rPr>
          <w:rFonts w:ascii="Lato" w:hAnsi="Lato"/>
          <w:sz w:val="20"/>
          <w:szCs w:val="20"/>
        </w:rPr>
        <w:t>This Certificate is effective as of the date</w:t>
      </w:r>
      <w:r w:rsidRPr="00C92605">
        <w:rPr>
          <w:rFonts w:ascii="Lato" w:hAnsi="Lato"/>
          <w:spacing w:val="-16"/>
          <w:sz w:val="20"/>
          <w:szCs w:val="20"/>
        </w:rPr>
        <w:t xml:space="preserve"> </w:t>
      </w:r>
      <w:r w:rsidRPr="00C92605">
        <w:rPr>
          <w:rFonts w:ascii="Lato" w:hAnsi="Lato"/>
          <w:sz w:val="20"/>
          <w:szCs w:val="20"/>
        </w:rPr>
        <w:t>below.</w:t>
      </w:r>
    </w:p>
    <w:tbl>
      <w:tblPr>
        <w:tblW w:w="9900" w:type="dxa"/>
        <w:tblInd w:w="-5" w:type="dxa"/>
        <w:tblLayout w:type="fixed"/>
        <w:tblCellMar>
          <w:left w:w="58" w:type="dxa"/>
          <w:right w:w="58" w:type="dxa"/>
        </w:tblCellMar>
        <w:tblLook w:val="01E0" w:firstRow="1" w:lastRow="1" w:firstColumn="1" w:lastColumn="1" w:noHBand="0" w:noVBand="0"/>
      </w:tblPr>
      <w:tblGrid>
        <w:gridCol w:w="3240"/>
        <w:gridCol w:w="6660"/>
      </w:tblGrid>
      <w:tr w:rsidR="00D76E43" w:rsidRPr="00093DDA" w14:paraId="604A50B5" w14:textId="77777777" w:rsidTr="00D707B8">
        <w:trPr>
          <w:trHeight w:hRule="exact" w:val="469"/>
        </w:trPr>
        <w:tc>
          <w:tcPr>
            <w:tcW w:w="32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D27A1D9" w14:textId="77777777" w:rsidR="00D76E43" w:rsidRPr="00093DDA" w:rsidRDefault="00D76E43" w:rsidP="005C33AC">
            <w:pPr>
              <w:spacing w:before="100" w:beforeAutospacing="1" w:after="100" w:afterAutospacing="1"/>
              <w:ind w:left="90"/>
              <w:jc w:val="right"/>
              <w:rPr>
                <w:rFonts w:ascii="Lato" w:hAnsi="Lato"/>
                <w:b/>
                <w:sz w:val="20"/>
                <w:szCs w:val="20"/>
              </w:rPr>
            </w:pPr>
            <w:r>
              <w:rPr>
                <w:rFonts w:ascii="Lato" w:hAnsi="Lato"/>
                <w:b/>
                <w:sz w:val="20"/>
                <w:szCs w:val="20"/>
              </w:rPr>
              <w:t>Effective date:</w:t>
            </w:r>
          </w:p>
        </w:tc>
        <w:tc>
          <w:tcPr>
            <w:tcW w:w="6660" w:type="dxa"/>
            <w:tcBorders>
              <w:top w:val="single" w:sz="4" w:space="0" w:color="000000"/>
              <w:left w:val="single" w:sz="4" w:space="0" w:color="000000"/>
              <w:bottom w:val="single" w:sz="4" w:space="0" w:color="000000"/>
              <w:right w:val="single" w:sz="4" w:space="0" w:color="000000"/>
            </w:tcBorders>
            <w:vAlign w:val="center"/>
          </w:tcPr>
          <w:p w14:paraId="7478FB37" w14:textId="77777777" w:rsidR="00D76E43" w:rsidRPr="00093DDA" w:rsidRDefault="00D76E43" w:rsidP="005C33AC">
            <w:pPr>
              <w:spacing w:before="100" w:beforeAutospacing="1" w:after="100" w:afterAutospacing="1"/>
              <w:rPr>
                <w:rFonts w:ascii="Lato" w:hAnsi="Lato"/>
                <w:sz w:val="20"/>
                <w:szCs w:val="20"/>
              </w:rPr>
            </w:pPr>
          </w:p>
        </w:tc>
      </w:tr>
      <w:tr w:rsidR="00D76E43" w:rsidRPr="00093DDA" w14:paraId="00F1FB0F" w14:textId="77777777" w:rsidTr="00D707B8">
        <w:trPr>
          <w:trHeight w:hRule="exact" w:val="720"/>
        </w:trPr>
        <w:tc>
          <w:tcPr>
            <w:tcW w:w="32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E0726F8" w14:textId="77777777" w:rsidR="00D76E43" w:rsidRPr="00093DDA" w:rsidRDefault="00D76E43" w:rsidP="005C33AC">
            <w:pPr>
              <w:spacing w:before="100" w:beforeAutospacing="1" w:after="100" w:afterAutospacing="1"/>
              <w:ind w:left="90"/>
              <w:jc w:val="right"/>
              <w:rPr>
                <w:rFonts w:ascii="Lato" w:eastAsia="Calibri" w:hAnsi="Lato" w:cs="Calibri"/>
                <w:b/>
                <w:sz w:val="20"/>
                <w:szCs w:val="20"/>
              </w:rPr>
            </w:pPr>
            <w:r w:rsidRPr="00093DDA">
              <w:rPr>
                <w:rFonts w:ascii="Lato" w:hAnsi="Lato"/>
                <w:b/>
                <w:sz w:val="20"/>
                <w:szCs w:val="20"/>
              </w:rPr>
              <w:t>Signature of authorized signatory:</w:t>
            </w:r>
          </w:p>
        </w:tc>
        <w:tc>
          <w:tcPr>
            <w:tcW w:w="6660" w:type="dxa"/>
            <w:tcBorders>
              <w:top w:val="single" w:sz="4" w:space="0" w:color="000000"/>
              <w:left w:val="single" w:sz="4" w:space="0" w:color="000000"/>
              <w:bottom w:val="single" w:sz="4" w:space="0" w:color="000000"/>
              <w:right w:val="single" w:sz="4" w:space="0" w:color="000000"/>
            </w:tcBorders>
            <w:vAlign w:val="center"/>
          </w:tcPr>
          <w:p w14:paraId="136EAB33" w14:textId="77777777" w:rsidR="00D76E43" w:rsidRPr="00093DDA" w:rsidRDefault="00D76E43" w:rsidP="005C33AC">
            <w:pPr>
              <w:spacing w:before="100" w:beforeAutospacing="1" w:after="100" w:afterAutospacing="1"/>
              <w:rPr>
                <w:rFonts w:ascii="Lato" w:hAnsi="Lato"/>
                <w:sz w:val="20"/>
                <w:szCs w:val="20"/>
              </w:rPr>
            </w:pPr>
          </w:p>
          <w:p w14:paraId="17AA725C" w14:textId="77777777" w:rsidR="00D76E43" w:rsidRPr="00093DDA" w:rsidRDefault="00D76E43" w:rsidP="005C33AC">
            <w:pPr>
              <w:spacing w:before="100" w:beforeAutospacing="1" w:after="100" w:afterAutospacing="1"/>
              <w:rPr>
                <w:rFonts w:ascii="Lato" w:hAnsi="Lato"/>
                <w:sz w:val="20"/>
                <w:szCs w:val="20"/>
              </w:rPr>
            </w:pPr>
          </w:p>
        </w:tc>
      </w:tr>
      <w:tr w:rsidR="00D76E43" w:rsidRPr="00093DDA" w14:paraId="660CC019" w14:textId="77777777" w:rsidTr="00D707B8">
        <w:trPr>
          <w:trHeight w:hRule="exact" w:val="288"/>
        </w:trPr>
        <w:tc>
          <w:tcPr>
            <w:tcW w:w="32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E391470" w14:textId="77777777" w:rsidR="00D76E43" w:rsidRPr="00093DDA" w:rsidRDefault="00D76E43" w:rsidP="005C33AC">
            <w:pPr>
              <w:spacing w:before="100" w:beforeAutospacing="1" w:after="100" w:afterAutospacing="1"/>
              <w:ind w:left="270" w:hanging="180"/>
              <w:jc w:val="right"/>
              <w:rPr>
                <w:rFonts w:ascii="Lato" w:eastAsia="Calibri" w:hAnsi="Lato" w:cs="Calibri"/>
                <w:b/>
                <w:sz w:val="20"/>
                <w:szCs w:val="20"/>
              </w:rPr>
            </w:pPr>
            <w:r w:rsidRPr="00093DDA">
              <w:rPr>
                <w:rFonts w:ascii="Lato" w:hAnsi="Lato"/>
                <w:b/>
                <w:sz w:val="20"/>
                <w:szCs w:val="20"/>
              </w:rPr>
              <w:t>Printed name:</w:t>
            </w:r>
          </w:p>
        </w:tc>
        <w:sdt>
          <w:sdtPr>
            <w:rPr>
              <w:rFonts w:ascii="Lato" w:hAnsi="Lato"/>
              <w:sz w:val="20"/>
              <w:szCs w:val="20"/>
            </w:rPr>
            <w:id w:val="-539436552"/>
            <w:showingPlcHdr/>
          </w:sdtPr>
          <w:sdtEndPr/>
          <w:sdtContent>
            <w:tc>
              <w:tcPr>
                <w:tcW w:w="6660" w:type="dxa"/>
                <w:tcBorders>
                  <w:top w:val="single" w:sz="4" w:space="0" w:color="000000"/>
                  <w:left w:val="single" w:sz="4" w:space="0" w:color="000000"/>
                  <w:bottom w:val="single" w:sz="4" w:space="0" w:color="000000"/>
                  <w:right w:val="single" w:sz="4" w:space="0" w:color="000000"/>
                </w:tcBorders>
                <w:vAlign w:val="center"/>
              </w:tcPr>
              <w:p w14:paraId="4ED1EA0C" w14:textId="77777777" w:rsidR="00D76E43" w:rsidRPr="00093DDA" w:rsidRDefault="00D76E43" w:rsidP="005C33AC">
                <w:pPr>
                  <w:spacing w:before="100" w:beforeAutospacing="1" w:after="100" w:afterAutospacing="1"/>
                  <w:ind w:left="270" w:hanging="180"/>
                  <w:rPr>
                    <w:rFonts w:ascii="Lato" w:hAnsi="Lato"/>
                    <w:sz w:val="20"/>
                    <w:szCs w:val="20"/>
                  </w:rPr>
                </w:pPr>
                <w:r w:rsidRPr="00093DDA">
                  <w:rPr>
                    <w:rFonts w:ascii="Lato" w:hAnsi="Lato"/>
                    <w:color w:val="808080"/>
                    <w:sz w:val="20"/>
                    <w:szCs w:val="20"/>
                  </w:rPr>
                  <w:t>Click here to enter text.</w:t>
                </w:r>
              </w:p>
            </w:tc>
          </w:sdtContent>
        </w:sdt>
      </w:tr>
      <w:tr w:rsidR="00D76E43" w:rsidRPr="00093DDA" w14:paraId="59F54D47" w14:textId="77777777" w:rsidTr="00D707B8">
        <w:trPr>
          <w:trHeight w:hRule="exact" w:val="288"/>
        </w:trPr>
        <w:tc>
          <w:tcPr>
            <w:tcW w:w="32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23274F3" w14:textId="77777777" w:rsidR="00D76E43" w:rsidRPr="00093DDA" w:rsidRDefault="00D76E43" w:rsidP="005C33AC">
            <w:pPr>
              <w:spacing w:before="100" w:beforeAutospacing="1" w:after="100" w:afterAutospacing="1"/>
              <w:ind w:left="270" w:hanging="180"/>
              <w:jc w:val="right"/>
              <w:rPr>
                <w:rFonts w:ascii="Lato" w:hAnsi="Lato"/>
                <w:b/>
                <w:sz w:val="20"/>
                <w:szCs w:val="20"/>
              </w:rPr>
            </w:pPr>
            <w:r>
              <w:rPr>
                <w:rFonts w:ascii="Lato" w:hAnsi="Lato"/>
                <w:b/>
                <w:sz w:val="20"/>
                <w:szCs w:val="20"/>
              </w:rPr>
              <w:t>Title:</w:t>
            </w:r>
          </w:p>
        </w:tc>
        <w:sdt>
          <w:sdtPr>
            <w:rPr>
              <w:rFonts w:ascii="Lato" w:hAnsi="Lato"/>
              <w:sz w:val="20"/>
              <w:szCs w:val="20"/>
            </w:rPr>
            <w:id w:val="1883056871"/>
            <w:showingPlcHdr/>
          </w:sdtPr>
          <w:sdtEndPr/>
          <w:sdtContent>
            <w:tc>
              <w:tcPr>
                <w:tcW w:w="6660" w:type="dxa"/>
                <w:tcBorders>
                  <w:top w:val="single" w:sz="4" w:space="0" w:color="000000"/>
                  <w:left w:val="single" w:sz="4" w:space="0" w:color="000000"/>
                  <w:bottom w:val="single" w:sz="4" w:space="0" w:color="000000"/>
                  <w:right w:val="single" w:sz="4" w:space="0" w:color="000000"/>
                </w:tcBorders>
                <w:vAlign w:val="center"/>
              </w:tcPr>
              <w:p w14:paraId="34BD370A" w14:textId="77777777" w:rsidR="00D76E43" w:rsidRPr="00093DDA" w:rsidRDefault="00D76E43" w:rsidP="005C33AC">
                <w:pPr>
                  <w:spacing w:before="100" w:beforeAutospacing="1" w:after="100" w:afterAutospacing="1"/>
                  <w:ind w:left="270" w:hanging="180"/>
                  <w:rPr>
                    <w:rFonts w:ascii="Lato" w:hAnsi="Lato"/>
                    <w:sz w:val="20"/>
                    <w:szCs w:val="20"/>
                  </w:rPr>
                </w:pPr>
                <w:r w:rsidRPr="00093DDA">
                  <w:rPr>
                    <w:rFonts w:ascii="Lato" w:hAnsi="Lato"/>
                    <w:color w:val="808080"/>
                    <w:sz w:val="20"/>
                    <w:szCs w:val="20"/>
                  </w:rPr>
                  <w:t>Click here to enter text.</w:t>
                </w:r>
              </w:p>
            </w:tc>
          </w:sdtContent>
        </w:sdt>
      </w:tr>
      <w:tr w:rsidR="00D76E43" w:rsidRPr="00093DDA" w14:paraId="5113567F" w14:textId="77777777" w:rsidTr="00D707B8">
        <w:trPr>
          <w:trHeight w:hRule="exact" w:val="288"/>
        </w:trPr>
        <w:tc>
          <w:tcPr>
            <w:tcW w:w="32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A2840C" w14:textId="77777777" w:rsidR="00D76E43" w:rsidRPr="00093DDA" w:rsidRDefault="00D76E43" w:rsidP="005C33AC">
            <w:pPr>
              <w:spacing w:before="100" w:beforeAutospacing="1" w:after="100" w:afterAutospacing="1"/>
              <w:ind w:left="270" w:hanging="180"/>
              <w:jc w:val="right"/>
              <w:rPr>
                <w:rFonts w:ascii="Lato" w:hAnsi="Lato"/>
                <w:b/>
                <w:sz w:val="20"/>
                <w:szCs w:val="20"/>
              </w:rPr>
            </w:pPr>
          </w:p>
        </w:tc>
        <w:tc>
          <w:tcPr>
            <w:tcW w:w="6660" w:type="dxa"/>
            <w:tcBorders>
              <w:top w:val="single" w:sz="4" w:space="0" w:color="000000"/>
              <w:left w:val="single" w:sz="4" w:space="0" w:color="000000"/>
              <w:bottom w:val="single" w:sz="4" w:space="0" w:color="000000"/>
              <w:right w:val="single" w:sz="4" w:space="0" w:color="000000"/>
            </w:tcBorders>
            <w:vAlign w:val="center"/>
          </w:tcPr>
          <w:p w14:paraId="1FB07F60" w14:textId="77777777" w:rsidR="00D76E43" w:rsidRPr="00093DDA" w:rsidRDefault="006E1C78" w:rsidP="005C33AC">
            <w:pPr>
              <w:spacing w:before="100" w:beforeAutospacing="1" w:after="100" w:afterAutospacing="1"/>
              <w:ind w:left="270" w:hanging="180"/>
              <w:rPr>
                <w:rFonts w:ascii="Lato" w:hAnsi="Lato"/>
                <w:sz w:val="20"/>
                <w:szCs w:val="20"/>
              </w:rPr>
            </w:pPr>
            <w:sdt>
              <w:sdtPr>
                <w:rPr>
                  <w:rFonts w:ascii="Lato" w:hAnsi="Lato"/>
                  <w:sz w:val="20"/>
                  <w:szCs w:val="20"/>
                </w:rPr>
                <w:id w:val="587350640"/>
                <w14:checkbox>
                  <w14:checked w14:val="0"/>
                  <w14:checkedState w14:val="2612" w14:font="MS Gothic"/>
                  <w14:uncheckedState w14:val="2610" w14:font="MS Gothic"/>
                </w14:checkbox>
              </w:sdtPr>
              <w:sdtEndPr/>
              <w:sdtContent>
                <w:r w:rsidR="00D76E43" w:rsidRPr="00093DDA">
                  <w:rPr>
                    <w:rFonts w:ascii="Segoe UI Symbol" w:hAnsi="Segoe UI Symbol" w:cs="Segoe UI Symbol"/>
                    <w:sz w:val="20"/>
                    <w:szCs w:val="20"/>
                  </w:rPr>
                  <w:t>☐</w:t>
                </w:r>
              </w:sdtContent>
            </w:sdt>
            <w:r w:rsidR="00D76E43" w:rsidRPr="00093DDA">
              <w:rPr>
                <w:rFonts w:ascii="Lato" w:hAnsi="Lato"/>
                <w:sz w:val="20"/>
                <w:szCs w:val="20"/>
              </w:rPr>
              <w:t xml:space="preserve">Recipient organization </w:t>
            </w:r>
            <w:sdt>
              <w:sdtPr>
                <w:rPr>
                  <w:rFonts w:ascii="Lato" w:hAnsi="Lato"/>
                  <w:sz w:val="20"/>
                  <w:szCs w:val="20"/>
                </w:rPr>
                <w:id w:val="621654629"/>
                <w14:checkbox>
                  <w14:checked w14:val="0"/>
                  <w14:checkedState w14:val="2612" w14:font="MS Gothic"/>
                  <w14:uncheckedState w14:val="2610" w14:font="MS Gothic"/>
                </w14:checkbox>
              </w:sdtPr>
              <w:sdtEndPr/>
              <w:sdtContent>
                <w:r w:rsidR="00D76E43" w:rsidRPr="00093DDA">
                  <w:rPr>
                    <w:rFonts w:ascii="Segoe UI Symbol" w:hAnsi="Segoe UI Symbol" w:cs="Segoe UI Symbol"/>
                    <w:sz w:val="20"/>
                    <w:szCs w:val="20"/>
                  </w:rPr>
                  <w:t>☐</w:t>
                </w:r>
              </w:sdtContent>
            </w:sdt>
            <w:r w:rsidR="00D76E43" w:rsidRPr="00093DDA">
              <w:rPr>
                <w:rFonts w:ascii="Lato" w:hAnsi="Lato"/>
                <w:sz w:val="20"/>
                <w:szCs w:val="20"/>
              </w:rPr>
              <w:t>Additional organization</w:t>
            </w:r>
          </w:p>
        </w:tc>
      </w:tr>
      <w:tr w:rsidR="00D76E43" w:rsidRPr="00093DDA" w14:paraId="707F8962" w14:textId="77777777" w:rsidTr="00D707B8">
        <w:trPr>
          <w:trHeight w:hRule="exact" w:val="288"/>
        </w:trPr>
        <w:tc>
          <w:tcPr>
            <w:tcW w:w="32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DEA310F" w14:textId="77777777" w:rsidR="00D76E43" w:rsidRPr="00093DDA" w:rsidRDefault="00D76E43" w:rsidP="005C33AC">
            <w:pPr>
              <w:spacing w:before="100" w:beforeAutospacing="1" w:after="100" w:afterAutospacing="1"/>
              <w:ind w:left="270" w:hanging="180"/>
              <w:jc w:val="right"/>
              <w:rPr>
                <w:rFonts w:ascii="Lato" w:eastAsia="Calibri" w:hAnsi="Lato" w:cs="Calibri"/>
                <w:b/>
                <w:sz w:val="20"/>
                <w:szCs w:val="20"/>
              </w:rPr>
            </w:pPr>
            <w:r w:rsidRPr="00093DDA">
              <w:rPr>
                <w:rFonts w:ascii="Lato" w:hAnsi="Lato"/>
                <w:b/>
                <w:sz w:val="20"/>
                <w:szCs w:val="20"/>
              </w:rPr>
              <w:t>Organization</w:t>
            </w:r>
            <w:r>
              <w:rPr>
                <w:rFonts w:ascii="Lato" w:hAnsi="Lato"/>
                <w:b/>
                <w:sz w:val="20"/>
                <w:szCs w:val="20"/>
              </w:rPr>
              <w:t xml:space="preserve"> name</w:t>
            </w:r>
            <w:r w:rsidRPr="00093DDA">
              <w:rPr>
                <w:rFonts w:ascii="Lato" w:hAnsi="Lato"/>
                <w:b/>
                <w:sz w:val="20"/>
                <w:szCs w:val="20"/>
              </w:rPr>
              <w:t>:</w:t>
            </w:r>
          </w:p>
        </w:tc>
        <w:sdt>
          <w:sdtPr>
            <w:rPr>
              <w:rFonts w:ascii="Lato" w:hAnsi="Lato"/>
              <w:sz w:val="20"/>
              <w:szCs w:val="20"/>
            </w:rPr>
            <w:id w:val="1087659664"/>
            <w:showingPlcHdr/>
          </w:sdtPr>
          <w:sdtEndPr/>
          <w:sdtContent>
            <w:tc>
              <w:tcPr>
                <w:tcW w:w="6660" w:type="dxa"/>
                <w:tcBorders>
                  <w:top w:val="single" w:sz="4" w:space="0" w:color="000000"/>
                  <w:left w:val="single" w:sz="4" w:space="0" w:color="000000"/>
                  <w:bottom w:val="single" w:sz="4" w:space="0" w:color="000000"/>
                  <w:right w:val="single" w:sz="4" w:space="0" w:color="000000"/>
                </w:tcBorders>
                <w:vAlign w:val="center"/>
              </w:tcPr>
              <w:p w14:paraId="4C68EE01" w14:textId="77777777" w:rsidR="00D76E43" w:rsidRPr="00093DDA" w:rsidRDefault="00D76E43" w:rsidP="005C33AC">
                <w:pPr>
                  <w:spacing w:before="100" w:beforeAutospacing="1" w:after="100" w:afterAutospacing="1"/>
                  <w:ind w:left="270" w:hanging="180"/>
                  <w:rPr>
                    <w:rFonts w:ascii="Lato" w:hAnsi="Lato"/>
                    <w:sz w:val="20"/>
                    <w:szCs w:val="20"/>
                  </w:rPr>
                </w:pPr>
                <w:r w:rsidRPr="00093DDA">
                  <w:rPr>
                    <w:rFonts w:ascii="Lato" w:hAnsi="Lato"/>
                    <w:color w:val="808080"/>
                    <w:sz w:val="20"/>
                    <w:szCs w:val="20"/>
                  </w:rPr>
                  <w:t>Click here to enter text.</w:t>
                </w:r>
              </w:p>
            </w:tc>
          </w:sdtContent>
        </w:sdt>
      </w:tr>
      <w:tr w:rsidR="00D76E43" w:rsidRPr="00093DDA" w14:paraId="46351E44" w14:textId="77777777" w:rsidTr="00D707B8">
        <w:trPr>
          <w:trHeight w:hRule="exact" w:val="288"/>
        </w:trPr>
        <w:tc>
          <w:tcPr>
            <w:tcW w:w="32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7C65974" w14:textId="77777777" w:rsidR="00D76E43" w:rsidRPr="00093DDA" w:rsidRDefault="00D76E43" w:rsidP="005C33AC">
            <w:pPr>
              <w:spacing w:before="100" w:beforeAutospacing="1" w:after="100" w:afterAutospacing="1"/>
              <w:ind w:left="270" w:hanging="180"/>
              <w:jc w:val="right"/>
              <w:rPr>
                <w:rFonts w:ascii="Lato" w:eastAsia="Calibri" w:hAnsi="Lato" w:cs="Calibri"/>
                <w:b/>
                <w:sz w:val="20"/>
                <w:szCs w:val="20"/>
              </w:rPr>
            </w:pPr>
            <w:r w:rsidRPr="00093DDA">
              <w:rPr>
                <w:rFonts w:ascii="Lato" w:hAnsi="Lato"/>
                <w:b/>
                <w:sz w:val="20"/>
                <w:szCs w:val="20"/>
              </w:rPr>
              <w:t>Date:</w:t>
            </w:r>
          </w:p>
        </w:tc>
        <w:sdt>
          <w:sdtPr>
            <w:rPr>
              <w:rFonts w:ascii="Lato" w:hAnsi="Lato"/>
              <w:sz w:val="20"/>
              <w:szCs w:val="20"/>
            </w:rPr>
            <w:id w:val="606928264"/>
            <w:showingPlcHdr/>
            <w:date>
              <w:dateFormat w:val="M/d/yyyy"/>
              <w:lid w:val="en-US"/>
              <w:storeMappedDataAs w:val="dateTime"/>
              <w:calendar w:val="gregorian"/>
            </w:date>
          </w:sdtPr>
          <w:sdtEndPr/>
          <w:sdtContent>
            <w:tc>
              <w:tcPr>
                <w:tcW w:w="6660" w:type="dxa"/>
                <w:tcBorders>
                  <w:top w:val="single" w:sz="4" w:space="0" w:color="000000"/>
                  <w:left w:val="single" w:sz="4" w:space="0" w:color="000000"/>
                  <w:bottom w:val="single" w:sz="4" w:space="0" w:color="000000"/>
                  <w:right w:val="single" w:sz="4" w:space="0" w:color="000000"/>
                </w:tcBorders>
                <w:vAlign w:val="center"/>
              </w:tcPr>
              <w:p w14:paraId="3F62A3DD" w14:textId="77777777" w:rsidR="00D76E43" w:rsidRPr="00093DDA" w:rsidRDefault="00D76E43" w:rsidP="005C33AC">
                <w:pPr>
                  <w:spacing w:before="100" w:beforeAutospacing="1" w:after="100" w:afterAutospacing="1"/>
                  <w:rPr>
                    <w:rFonts w:ascii="Lato" w:hAnsi="Lato"/>
                    <w:sz w:val="20"/>
                    <w:szCs w:val="20"/>
                  </w:rPr>
                </w:pPr>
                <w:r w:rsidRPr="00093DDA">
                  <w:rPr>
                    <w:rFonts w:ascii="Lato" w:hAnsi="Lato"/>
                    <w:color w:val="808080"/>
                    <w:sz w:val="20"/>
                    <w:szCs w:val="20"/>
                  </w:rPr>
                  <w:t>Click here to enter a date.</w:t>
                </w:r>
              </w:p>
            </w:tc>
          </w:sdtContent>
        </w:sdt>
      </w:tr>
    </w:tbl>
    <w:p w14:paraId="3355A99B" w14:textId="77777777" w:rsidR="00471A1F" w:rsidRPr="00C15F11" w:rsidRDefault="00471A1F" w:rsidP="00C15F11">
      <w:pPr>
        <w:pStyle w:val="Heading3"/>
        <w:rPr>
          <w:rFonts w:ascii="Lato" w:hAnsi="Lato"/>
          <w:b/>
          <w:bCs/>
          <w:sz w:val="32"/>
          <w:szCs w:val="32"/>
        </w:rPr>
      </w:pPr>
      <w:r w:rsidRPr="00C15F11">
        <w:rPr>
          <w:rFonts w:ascii="Lato" w:hAnsi="Lato"/>
          <w:b/>
          <w:sz w:val="32"/>
          <w:szCs w:val="32"/>
        </w:rPr>
        <w:lastRenderedPageBreak/>
        <w:t>EXHIBIT</w:t>
      </w:r>
      <w:r w:rsidRPr="00C15F11">
        <w:rPr>
          <w:rFonts w:ascii="Lato" w:hAnsi="Lato"/>
          <w:b/>
          <w:spacing w:val="-1"/>
          <w:sz w:val="32"/>
          <w:szCs w:val="32"/>
        </w:rPr>
        <w:t xml:space="preserve"> </w:t>
      </w:r>
      <w:r w:rsidR="00CF319C" w:rsidRPr="00C15F11">
        <w:rPr>
          <w:rFonts w:ascii="Lato" w:hAnsi="Lato"/>
          <w:b/>
          <w:sz w:val="32"/>
          <w:szCs w:val="32"/>
        </w:rPr>
        <w:t>G</w:t>
      </w:r>
      <w:r w:rsidR="00F715B6">
        <w:rPr>
          <w:rFonts w:ascii="Lato" w:hAnsi="Lato"/>
          <w:b/>
          <w:sz w:val="32"/>
          <w:szCs w:val="32"/>
        </w:rPr>
        <w:t>:</w:t>
      </w:r>
    </w:p>
    <w:p w14:paraId="78585DCC" w14:textId="4B74F9CC" w:rsidR="00104234" w:rsidRPr="00C15F11" w:rsidRDefault="00F7683A" w:rsidP="00C15F11">
      <w:pPr>
        <w:pStyle w:val="Heading3"/>
        <w:rPr>
          <w:rFonts w:ascii="Lato" w:hAnsi="Lato"/>
          <w:b/>
          <w:sz w:val="32"/>
          <w:szCs w:val="32"/>
        </w:rPr>
      </w:pPr>
      <w:r>
        <w:rPr>
          <w:rFonts w:ascii="Lato" w:hAnsi="Lato"/>
          <w:b/>
          <w:sz w:val="32"/>
          <w:szCs w:val="32"/>
        </w:rPr>
        <w:t xml:space="preserve">WA-APCD DATA ACCESS FEE </w:t>
      </w:r>
    </w:p>
    <w:p w14:paraId="22856204" w14:textId="523C03BF" w:rsidR="00BA5C97" w:rsidRDefault="00BA5C97" w:rsidP="000C2A3D">
      <w:pPr>
        <w:rPr>
          <w:rFonts w:ascii="Lato" w:hAnsi="Lato" w:cs="Times New Roman"/>
          <w:sz w:val="20"/>
          <w:szCs w:val="20"/>
        </w:rPr>
      </w:pPr>
      <w:r>
        <w:rPr>
          <w:rFonts w:ascii="Lato" w:hAnsi="Lato" w:cs="Times New Roman"/>
          <w:sz w:val="20"/>
          <w:szCs w:val="20"/>
        </w:rPr>
        <w:t>Recipient shall remit the following payment to the Lead Organization within 30 calendar days of receipt of</w:t>
      </w:r>
      <w:r w:rsidR="005E34FC">
        <w:rPr>
          <w:rFonts w:ascii="Lato" w:hAnsi="Lato" w:cs="Times New Roman"/>
          <w:sz w:val="20"/>
          <w:szCs w:val="20"/>
        </w:rPr>
        <w:t xml:space="preserve"> WA-APCD Data</w:t>
      </w:r>
      <w:r w:rsidR="004E77C8">
        <w:rPr>
          <w:rFonts w:ascii="Lato" w:hAnsi="Lato" w:cs="Times New Roman"/>
          <w:sz w:val="20"/>
          <w:szCs w:val="20"/>
        </w:rPr>
        <w:t xml:space="preserve">.  For </w:t>
      </w:r>
      <w:r w:rsidR="00CD409F">
        <w:rPr>
          <w:rFonts w:ascii="Lato" w:hAnsi="Lato" w:cs="Times New Roman"/>
          <w:sz w:val="20"/>
          <w:szCs w:val="20"/>
        </w:rPr>
        <w:t xml:space="preserve">Analytic Enclave clients, </w:t>
      </w:r>
      <w:r w:rsidR="004E77C8">
        <w:rPr>
          <w:rFonts w:ascii="Lato" w:hAnsi="Lato" w:cs="Times New Roman"/>
          <w:sz w:val="20"/>
          <w:szCs w:val="20"/>
        </w:rPr>
        <w:t xml:space="preserve">Recipient shall remit the following payment </w:t>
      </w:r>
      <w:r w:rsidR="002A641C">
        <w:rPr>
          <w:rFonts w:ascii="Lato" w:hAnsi="Lato" w:cs="Times New Roman"/>
          <w:sz w:val="20"/>
          <w:szCs w:val="20"/>
        </w:rPr>
        <w:t xml:space="preserve">within 30 calendar days of </w:t>
      </w:r>
      <w:r w:rsidR="00CD409F">
        <w:rPr>
          <w:rFonts w:ascii="Lato" w:hAnsi="Lato" w:cs="Times New Roman"/>
          <w:sz w:val="20"/>
          <w:szCs w:val="20"/>
        </w:rPr>
        <w:t>the</w:t>
      </w:r>
      <w:r>
        <w:rPr>
          <w:rFonts w:ascii="Lato" w:hAnsi="Lato" w:cs="Times New Roman"/>
          <w:sz w:val="20"/>
          <w:szCs w:val="20"/>
        </w:rPr>
        <w:t xml:space="preserve"> </w:t>
      </w:r>
      <w:r w:rsidR="002A641C">
        <w:rPr>
          <w:rFonts w:ascii="Lato" w:hAnsi="Lato" w:cs="Times New Roman"/>
          <w:sz w:val="20"/>
          <w:szCs w:val="20"/>
        </w:rPr>
        <w:t xml:space="preserve">first </w:t>
      </w:r>
      <w:r>
        <w:rPr>
          <w:rFonts w:ascii="Lato" w:hAnsi="Lato" w:cs="Times New Roman"/>
          <w:sz w:val="20"/>
          <w:szCs w:val="20"/>
        </w:rPr>
        <w:t xml:space="preserve">date </w:t>
      </w:r>
      <w:r w:rsidR="00CD409F">
        <w:rPr>
          <w:rFonts w:ascii="Lato" w:hAnsi="Lato" w:cs="Times New Roman"/>
          <w:sz w:val="20"/>
          <w:szCs w:val="20"/>
        </w:rPr>
        <w:t>that</w:t>
      </w:r>
      <w:r w:rsidR="002A641C">
        <w:rPr>
          <w:rFonts w:ascii="Lato" w:hAnsi="Lato" w:cs="Times New Roman"/>
          <w:sz w:val="20"/>
          <w:szCs w:val="20"/>
        </w:rPr>
        <w:t xml:space="preserve"> the Analytic Enclave</w:t>
      </w:r>
      <w:r w:rsidR="00376D94">
        <w:rPr>
          <w:rFonts w:ascii="Lato" w:hAnsi="Lato" w:cs="Times New Roman"/>
          <w:sz w:val="20"/>
          <w:szCs w:val="20"/>
        </w:rPr>
        <w:t xml:space="preserve"> is available to </w:t>
      </w:r>
      <w:r w:rsidR="00CD409F">
        <w:rPr>
          <w:rFonts w:ascii="Lato" w:hAnsi="Lato" w:cs="Times New Roman"/>
          <w:sz w:val="20"/>
          <w:szCs w:val="20"/>
        </w:rPr>
        <w:t>Recipient.</w:t>
      </w:r>
    </w:p>
    <w:tbl>
      <w:tblPr>
        <w:tblStyle w:val="TableGrid"/>
        <w:tblW w:w="0" w:type="auto"/>
        <w:tblLook w:val="04A0" w:firstRow="1" w:lastRow="0" w:firstColumn="1" w:lastColumn="0" w:noHBand="0" w:noVBand="1"/>
      </w:tblPr>
      <w:tblGrid>
        <w:gridCol w:w="8545"/>
        <w:gridCol w:w="1350"/>
      </w:tblGrid>
      <w:tr w:rsidR="003C2636" w14:paraId="66488E43" w14:textId="77777777" w:rsidTr="00D707B8">
        <w:tc>
          <w:tcPr>
            <w:tcW w:w="8545" w:type="dxa"/>
            <w:shd w:val="clear" w:color="auto" w:fill="E7E6E6" w:themeFill="background2"/>
          </w:tcPr>
          <w:p w14:paraId="1F281A74" w14:textId="77777777" w:rsidR="003C2636" w:rsidRPr="00564D95" w:rsidRDefault="003C2636" w:rsidP="0040514F">
            <w:pPr>
              <w:rPr>
                <w:rFonts w:ascii="Lato" w:hAnsi="Lato" w:cs="Times New Roman"/>
                <w:szCs w:val="20"/>
              </w:rPr>
            </w:pPr>
            <w:r w:rsidRPr="00564D95">
              <w:rPr>
                <w:rFonts w:ascii="Lato" w:hAnsi="Lato" w:cs="Times New Roman"/>
                <w:szCs w:val="20"/>
              </w:rPr>
              <w:t>Product</w:t>
            </w:r>
          </w:p>
        </w:tc>
        <w:tc>
          <w:tcPr>
            <w:tcW w:w="1350" w:type="dxa"/>
            <w:shd w:val="clear" w:color="auto" w:fill="E7E6E6" w:themeFill="background2"/>
          </w:tcPr>
          <w:p w14:paraId="608B97B9" w14:textId="77777777" w:rsidR="003C2636" w:rsidRPr="00564D95" w:rsidRDefault="003C2636" w:rsidP="0040514F">
            <w:pPr>
              <w:rPr>
                <w:rFonts w:ascii="Lato" w:hAnsi="Lato" w:cs="Times New Roman"/>
                <w:szCs w:val="20"/>
              </w:rPr>
            </w:pPr>
            <w:r w:rsidRPr="00564D95">
              <w:rPr>
                <w:rFonts w:ascii="Lato" w:hAnsi="Lato" w:cs="Times New Roman"/>
                <w:szCs w:val="20"/>
              </w:rPr>
              <w:t>Fee</w:t>
            </w:r>
          </w:p>
        </w:tc>
      </w:tr>
      <w:tr w:rsidR="003C2636" w14:paraId="332707E2" w14:textId="77777777" w:rsidTr="00D707B8">
        <w:tc>
          <w:tcPr>
            <w:tcW w:w="8545" w:type="dxa"/>
          </w:tcPr>
          <w:p w14:paraId="08869C6D" w14:textId="020A2FC2" w:rsidR="003C2636" w:rsidRDefault="006E1C78" w:rsidP="0040514F">
            <w:pPr>
              <w:spacing w:before="120"/>
              <w:ind w:left="720" w:hanging="360"/>
              <w:contextualSpacing/>
              <w:rPr>
                <w:rFonts w:eastAsia="Times New Roman" w:cs="Times New Roman"/>
              </w:rPr>
            </w:pPr>
            <w:sdt>
              <w:sdtPr>
                <w:id w:val="-1982062540"/>
                <w14:checkbox>
                  <w14:checked w14:val="0"/>
                  <w14:checkedState w14:val="2612" w14:font="Times New Roman"/>
                  <w14:uncheckedState w14:val="2610" w14:font="Times New Roman"/>
                </w14:checkbox>
              </w:sdtPr>
              <w:sdtEndPr/>
              <w:sdtContent>
                <w:r w:rsidR="006D4CD8">
                  <w:rPr>
                    <w:rFonts w:ascii="Segoe UI Symbol" w:hAnsi="Segoe UI Symbol" w:cs="Segoe UI Symbol"/>
                  </w:rPr>
                  <w:t>☐</w:t>
                </w:r>
              </w:sdtContent>
            </w:sdt>
            <w:r w:rsidR="003C2636" w:rsidRPr="00564D95">
              <w:rPr>
                <w:rFonts w:ascii="MS Gothic" w:eastAsia="MS Gothic" w:hAnsi="MS Gothic"/>
              </w:rPr>
              <w:tab/>
            </w:r>
            <w:r w:rsidR="003C2636" w:rsidRPr="00564D95">
              <w:rPr>
                <w:rFonts w:eastAsia="Times New Roman" w:cs="Times New Roman"/>
              </w:rPr>
              <w:t>Custom Report</w:t>
            </w:r>
          </w:p>
          <w:p w14:paraId="2F2BAD48" w14:textId="77777777" w:rsidR="003C2636" w:rsidRPr="00564D95" w:rsidRDefault="003C2636" w:rsidP="0040514F">
            <w:pPr>
              <w:spacing w:before="120"/>
              <w:ind w:left="720" w:hanging="360"/>
              <w:rPr>
                <w:rFonts w:eastAsia="Times New Roman" w:cs="Times New Roman"/>
              </w:rPr>
            </w:pPr>
            <w:r>
              <w:rPr>
                <w:rFonts w:ascii="Lato" w:hAnsi="Lato" w:cs="Times New Roman"/>
                <w:sz w:val="20"/>
                <w:szCs w:val="20"/>
              </w:rPr>
              <w:t>Recipient is entitled to dataset as stipulated in Attachment 2 List of Approved Data Elements</w:t>
            </w:r>
          </w:p>
          <w:p w14:paraId="39A37906" w14:textId="77777777" w:rsidR="003C2636" w:rsidRPr="00564D95" w:rsidRDefault="003C2636" w:rsidP="0040514F">
            <w:pPr>
              <w:rPr>
                <w:rFonts w:ascii="Lato" w:hAnsi="Lato" w:cs="Times New Roman"/>
                <w:sz w:val="20"/>
                <w:szCs w:val="20"/>
              </w:rPr>
            </w:pPr>
          </w:p>
        </w:tc>
        <w:tc>
          <w:tcPr>
            <w:tcW w:w="1350" w:type="dxa"/>
          </w:tcPr>
          <w:p w14:paraId="4F66BB2A" w14:textId="77777777" w:rsidR="003C2636" w:rsidRDefault="003C2636" w:rsidP="0040514F">
            <w:pPr>
              <w:rPr>
                <w:rFonts w:ascii="Lato" w:hAnsi="Lato" w:cs="Times New Roman"/>
                <w:sz w:val="20"/>
                <w:szCs w:val="20"/>
              </w:rPr>
            </w:pPr>
            <w:r>
              <w:rPr>
                <w:rFonts w:ascii="Lato" w:hAnsi="Lato" w:cs="Times New Roman"/>
                <w:sz w:val="20"/>
                <w:szCs w:val="20"/>
              </w:rPr>
              <w:t>$</w:t>
            </w:r>
          </w:p>
        </w:tc>
      </w:tr>
      <w:tr w:rsidR="003C2636" w14:paraId="30BA262F" w14:textId="77777777" w:rsidTr="00D707B8">
        <w:tc>
          <w:tcPr>
            <w:tcW w:w="8545" w:type="dxa"/>
          </w:tcPr>
          <w:p w14:paraId="7B6649D5" w14:textId="147EF041" w:rsidR="003C2636" w:rsidRDefault="006E1C78" w:rsidP="0040514F">
            <w:pPr>
              <w:spacing w:before="120"/>
              <w:ind w:left="720" w:hanging="360"/>
              <w:rPr>
                <w:rFonts w:eastAsia="Times New Roman" w:cs="Times New Roman"/>
              </w:rPr>
            </w:pPr>
            <w:sdt>
              <w:sdtPr>
                <w:id w:val="-1593084205"/>
                <w14:checkbox>
                  <w14:checked w14:val="0"/>
                  <w14:checkedState w14:val="2612" w14:font="Times New Roman"/>
                  <w14:uncheckedState w14:val="2610" w14:font="Times New Roman"/>
                </w14:checkbox>
              </w:sdtPr>
              <w:sdtEndPr/>
              <w:sdtContent>
                <w:r w:rsidR="006D4CD8">
                  <w:rPr>
                    <w:rFonts w:ascii="Segoe UI Symbol" w:hAnsi="Segoe UI Symbol" w:cs="Segoe UI Symbol"/>
                  </w:rPr>
                  <w:t>☐</w:t>
                </w:r>
              </w:sdtContent>
            </w:sdt>
            <w:r w:rsidR="003C2636" w:rsidRPr="00564D95">
              <w:tab/>
              <w:t>Per Person Cost and Utilization</w:t>
            </w:r>
            <w:r w:rsidR="003C2636" w:rsidRPr="00564D95">
              <w:rPr>
                <w:rFonts w:eastAsia="Times New Roman" w:cs="Times New Roman"/>
              </w:rPr>
              <w:t xml:space="preserve">  </w:t>
            </w:r>
          </w:p>
          <w:p w14:paraId="1E2B5D54" w14:textId="77777777" w:rsidR="003C2636" w:rsidRPr="00564D95" w:rsidRDefault="003C2636" w:rsidP="0040514F">
            <w:pPr>
              <w:spacing w:before="120"/>
              <w:ind w:left="720" w:hanging="360"/>
              <w:rPr>
                <w:rFonts w:eastAsia="Times New Roman" w:cs="Times New Roman"/>
              </w:rPr>
            </w:pPr>
            <w:r>
              <w:rPr>
                <w:rFonts w:ascii="Lato" w:hAnsi="Lato" w:cs="Times New Roman"/>
                <w:sz w:val="20"/>
                <w:szCs w:val="20"/>
              </w:rPr>
              <w:t>Recipient is entitled to dataset as stipulated in Attachment 2 List of Approved Data Elements</w:t>
            </w:r>
          </w:p>
          <w:p w14:paraId="00A81731" w14:textId="77777777" w:rsidR="003C2636" w:rsidRPr="00564D95" w:rsidRDefault="003C2636" w:rsidP="0040514F">
            <w:pPr>
              <w:rPr>
                <w:rFonts w:ascii="Lato" w:hAnsi="Lato" w:cs="Times New Roman"/>
                <w:sz w:val="20"/>
                <w:szCs w:val="20"/>
              </w:rPr>
            </w:pPr>
          </w:p>
        </w:tc>
        <w:tc>
          <w:tcPr>
            <w:tcW w:w="1350" w:type="dxa"/>
          </w:tcPr>
          <w:p w14:paraId="4B8E64B4" w14:textId="77777777" w:rsidR="003C2636" w:rsidRDefault="003C2636" w:rsidP="0040514F">
            <w:pPr>
              <w:rPr>
                <w:rFonts w:ascii="Lato" w:hAnsi="Lato" w:cs="Times New Roman"/>
                <w:sz w:val="20"/>
                <w:szCs w:val="20"/>
              </w:rPr>
            </w:pPr>
            <w:r>
              <w:rPr>
                <w:rFonts w:ascii="Lato" w:hAnsi="Lato" w:cs="Times New Roman"/>
                <w:sz w:val="20"/>
                <w:szCs w:val="20"/>
              </w:rPr>
              <w:t>$</w:t>
            </w:r>
          </w:p>
        </w:tc>
      </w:tr>
      <w:tr w:rsidR="003C2636" w14:paraId="54278943" w14:textId="77777777" w:rsidTr="00D707B8">
        <w:tc>
          <w:tcPr>
            <w:tcW w:w="8545" w:type="dxa"/>
          </w:tcPr>
          <w:p w14:paraId="7057A161" w14:textId="77777777" w:rsidR="003C2636" w:rsidRDefault="006E1C78" w:rsidP="0040514F">
            <w:pPr>
              <w:spacing w:before="120"/>
              <w:ind w:left="720" w:hanging="360"/>
              <w:rPr>
                <w:rFonts w:eastAsia="Times New Roman" w:cs="Times New Roman"/>
              </w:rPr>
            </w:pPr>
            <w:sdt>
              <w:sdtPr>
                <w:id w:val="-118224212"/>
                <w14:checkbox>
                  <w14:checked w14:val="0"/>
                  <w14:checkedState w14:val="2612" w14:font="Times New Roman"/>
                  <w14:uncheckedState w14:val="2610" w14:font="Times New Roman"/>
                </w14:checkbox>
              </w:sdtPr>
              <w:sdtEndPr/>
              <w:sdtContent>
                <w:r w:rsidR="003C2636" w:rsidRPr="00564D95">
                  <w:rPr>
                    <w:rFonts w:ascii="Segoe UI Symbol" w:hAnsi="Segoe UI Symbol" w:cs="Segoe UI Symbol"/>
                  </w:rPr>
                  <w:t>☐</w:t>
                </w:r>
              </w:sdtContent>
            </w:sdt>
            <w:r w:rsidR="003C2636" w:rsidRPr="00564D95">
              <w:tab/>
            </w:r>
            <w:r w:rsidR="003C2636" w:rsidRPr="00564D95">
              <w:rPr>
                <w:rFonts w:eastAsia="Times New Roman" w:cs="Times New Roman"/>
              </w:rPr>
              <w:t>Data File Extract</w:t>
            </w:r>
          </w:p>
          <w:p w14:paraId="6CD6EAF1" w14:textId="77777777" w:rsidR="003C2636" w:rsidRPr="00564D95" w:rsidRDefault="003C2636" w:rsidP="0040514F">
            <w:pPr>
              <w:spacing w:before="120"/>
              <w:ind w:left="720" w:hanging="360"/>
              <w:rPr>
                <w:rFonts w:eastAsia="Times New Roman" w:cs="Times New Roman"/>
              </w:rPr>
            </w:pPr>
            <w:r>
              <w:rPr>
                <w:rFonts w:ascii="Lato" w:hAnsi="Lato" w:cs="Times New Roman"/>
                <w:sz w:val="20"/>
                <w:szCs w:val="20"/>
              </w:rPr>
              <w:t>Recipient is entitled to dataset as stipulated in Attachment 2 List of Approved Data Elements</w:t>
            </w:r>
          </w:p>
          <w:p w14:paraId="0BFFFE30" w14:textId="77777777" w:rsidR="003C2636" w:rsidRPr="00564D95" w:rsidRDefault="003C2636" w:rsidP="0040514F">
            <w:pPr>
              <w:rPr>
                <w:rFonts w:ascii="Lato" w:hAnsi="Lato" w:cs="Times New Roman"/>
                <w:sz w:val="20"/>
                <w:szCs w:val="20"/>
              </w:rPr>
            </w:pPr>
          </w:p>
        </w:tc>
        <w:tc>
          <w:tcPr>
            <w:tcW w:w="1350" w:type="dxa"/>
          </w:tcPr>
          <w:p w14:paraId="76C73ACC" w14:textId="77777777" w:rsidR="003C2636" w:rsidRDefault="003C2636" w:rsidP="0040514F">
            <w:pPr>
              <w:rPr>
                <w:rFonts w:ascii="Lato" w:hAnsi="Lato" w:cs="Times New Roman"/>
                <w:sz w:val="20"/>
                <w:szCs w:val="20"/>
              </w:rPr>
            </w:pPr>
            <w:r>
              <w:rPr>
                <w:rFonts w:ascii="Lato" w:hAnsi="Lato" w:cs="Times New Roman"/>
                <w:sz w:val="20"/>
                <w:szCs w:val="20"/>
              </w:rPr>
              <w:t>$</w:t>
            </w:r>
          </w:p>
        </w:tc>
      </w:tr>
      <w:tr w:rsidR="003C2636" w14:paraId="374CA21D" w14:textId="77777777" w:rsidTr="00D707B8">
        <w:tc>
          <w:tcPr>
            <w:tcW w:w="8545" w:type="dxa"/>
          </w:tcPr>
          <w:p w14:paraId="0BC9B193" w14:textId="77777777" w:rsidR="003C2636" w:rsidRDefault="006E1C78" w:rsidP="0040514F">
            <w:pPr>
              <w:spacing w:before="120"/>
              <w:ind w:left="720" w:hanging="360"/>
              <w:rPr>
                <w:rFonts w:eastAsia="Times New Roman" w:cs="Times New Roman"/>
              </w:rPr>
            </w:pPr>
            <w:sdt>
              <w:sdtPr>
                <w:id w:val="-104648945"/>
                <w14:checkbox>
                  <w14:checked w14:val="0"/>
                  <w14:checkedState w14:val="2612" w14:font="Times New Roman"/>
                  <w14:uncheckedState w14:val="2610" w14:font="Times New Roman"/>
                </w14:checkbox>
              </w:sdtPr>
              <w:sdtEndPr/>
              <w:sdtContent>
                <w:r w:rsidR="003C2636" w:rsidRPr="00564D95">
                  <w:rPr>
                    <w:rFonts w:ascii="Segoe UI Symbol" w:hAnsi="Segoe UI Symbol" w:cs="Segoe UI Symbol"/>
                  </w:rPr>
                  <w:t>☐</w:t>
                </w:r>
              </w:sdtContent>
            </w:sdt>
            <w:r w:rsidR="003C2636" w:rsidRPr="00564D95">
              <w:tab/>
            </w:r>
            <w:r w:rsidR="003C2636" w:rsidRPr="00564D95">
              <w:rPr>
                <w:rFonts w:eastAsia="Times New Roman" w:cs="Times New Roman"/>
              </w:rPr>
              <w:t xml:space="preserve">Analytic Enclave </w:t>
            </w:r>
          </w:p>
          <w:p w14:paraId="53AE0CE6" w14:textId="77777777" w:rsidR="003C2636" w:rsidRDefault="003C2636" w:rsidP="0040514F">
            <w:pPr>
              <w:ind w:left="360"/>
              <w:rPr>
                <w:rFonts w:ascii="Lato" w:hAnsi="Lato" w:cs="Times New Roman"/>
                <w:sz w:val="20"/>
                <w:szCs w:val="20"/>
              </w:rPr>
            </w:pPr>
          </w:p>
          <w:p w14:paraId="5731ABBF" w14:textId="77777777" w:rsidR="003C2636" w:rsidRDefault="003C2636" w:rsidP="0040514F">
            <w:pPr>
              <w:ind w:left="360"/>
              <w:rPr>
                <w:rFonts w:ascii="Lato" w:hAnsi="Lato" w:cs="Times New Roman"/>
                <w:sz w:val="20"/>
                <w:szCs w:val="20"/>
              </w:rPr>
            </w:pPr>
            <w:r>
              <w:rPr>
                <w:rFonts w:ascii="Lato" w:hAnsi="Lato" w:cs="Times New Roman"/>
                <w:sz w:val="20"/>
                <w:szCs w:val="20"/>
              </w:rPr>
              <w:t>Recipient is entitled to ___ Analytic Enclave seat license(s) for the period mm/dd/</w:t>
            </w:r>
            <w:proofErr w:type="spellStart"/>
            <w:r>
              <w:rPr>
                <w:rFonts w:ascii="Lato" w:hAnsi="Lato" w:cs="Times New Roman"/>
                <w:sz w:val="20"/>
                <w:szCs w:val="20"/>
              </w:rPr>
              <w:t>yyyy</w:t>
            </w:r>
            <w:proofErr w:type="spellEnd"/>
            <w:r>
              <w:rPr>
                <w:rFonts w:ascii="Lato" w:hAnsi="Lato" w:cs="Times New Roman"/>
                <w:sz w:val="20"/>
                <w:szCs w:val="20"/>
              </w:rPr>
              <w:t xml:space="preserve"> to mm/dd/</w:t>
            </w:r>
            <w:proofErr w:type="spellStart"/>
            <w:r>
              <w:rPr>
                <w:rFonts w:ascii="Lato" w:hAnsi="Lato" w:cs="Times New Roman"/>
                <w:sz w:val="20"/>
                <w:szCs w:val="20"/>
              </w:rPr>
              <w:t>yyyy</w:t>
            </w:r>
            <w:proofErr w:type="spellEnd"/>
            <w:r>
              <w:rPr>
                <w:rFonts w:ascii="Lato" w:hAnsi="Lato" w:cs="Times New Roman"/>
                <w:sz w:val="20"/>
                <w:szCs w:val="20"/>
              </w:rPr>
              <w:t xml:space="preserve">.  Seat license provides Recipient access to the Analytic Enclave standard dataset as stipulated in Attachment 2 List of Approved Data Elements.  Unless expressly delineated in this Exhibit G, no other services, including but not limited to the addition of non-standard data elements, other dataset customization, or WA-APCD data vendor services such as Enclave data imports, are included. </w:t>
            </w:r>
          </w:p>
          <w:p w14:paraId="27969036" w14:textId="77777777" w:rsidR="003C2636" w:rsidRPr="00564D95" w:rsidRDefault="003C2636" w:rsidP="0040514F">
            <w:pPr>
              <w:rPr>
                <w:rFonts w:ascii="Lato" w:hAnsi="Lato" w:cs="Times New Roman"/>
                <w:sz w:val="20"/>
                <w:szCs w:val="20"/>
              </w:rPr>
            </w:pPr>
          </w:p>
        </w:tc>
        <w:tc>
          <w:tcPr>
            <w:tcW w:w="1350" w:type="dxa"/>
          </w:tcPr>
          <w:p w14:paraId="56272894" w14:textId="77777777" w:rsidR="003C2636" w:rsidRDefault="003C2636" w:rsidP="0040514F">
            <w:pPr>
              <w:rPr>
                <w:rFonts w:ascii="Lato" w:hAnsi="Lato" w:cs="Times New Roman"/>
                <w:sz w:val="20"/>
                <w:szCs w:val="20"/>
              </w:rPr>
            </w:pPr>
            <w:r>
              <w:rPr>
                <w:rFonts w:ascii="Lato" w:hAnsi="Lato" w:cs="Times New Roman"/>
                <w:sz w:val="20"/>
                <w:szCs w:val="20"/>
              </w:rPr>
              <w:t>$</w:t>
            </w:r>
          </w:p>
        </w:tc>
      </w:tr>
    </w:tbl>
    <w:p w14:paraId="11F3FF0A" w14:textId="77777777" w:rsidR="003C2636" w:rsidRPr="002F1192" w:rsidRDefault="003C2636" w:rsidP="003C2636"/>
    <w:tbl>
      <w:tblPr>
        <w:tblW w:w="9900" w:type="dxa"/>
        <w:tblInd w:w="-3" w:type="dxa"/>
        <w:tblLayout w:type="fixed"/>
        <w:tblCellMar>
          <w:left w:w="29" w:type="dxa"/>
          <w:right w:w="29" w:type="dxa"/>
        </w:tblCellMar>
        <w:tblLook w:val="01E0" w:firstRow="1" w:lastRow="1" w:firstColumn="1" w:lastColumn="1" w:noHBand="0" w:noVBand="0"/>
      </w:tblPr>
      <w:tblGrid>
        <w:gridCol w:w="9900"/>
      </w:tblGrid>
      <w:tr w:rsidR="002F1192" w:rsidRPr="00FA3B01" w14:paraId="78B3A9B3" w14:textId="77777777" w:rsidTr="00D707B8">
        <w:trPr>
          <w:trHeight w:val="288"/>
        </w:trPr>
        <w:tc>
          <w:tcPr>
            <w:tcW w:w="9900" w:type="dxa"/>
            <w:tcBorders>
              <w:top w:val="single" w:sz="4" w:space="0" w:color="000000"/>
              <w:left w:val="single" w:sz="2" w:space="0" w:color="000000"/>
              <w:bottom w:val="single" w:sz="4" w:space="0" w:color="000000"/>
              <w:right w:val="single" w:sz="2" w:space="0" w:color="000000"/>
            </w:tcBorders>
            <w:vAlign w:val="center"/>
          </w:tcPr>
          <w:p w14:paraId="6A988859" w14:textId="782E0507" w:rsidR="002F1192" w:rsidRPr="002A641C" w:rsidRDefault="002F1192" w:rsidP="009E1A63">
            <w:pPr>
              <w:spacing w:after="0"/>
              <w:rPr>
                <w:rFonts w:ascii="Lato" w:hAnsi="Lato"/>
                <w:sz w:val="20"/>
                <w:szCs w:val="20"/>
              </w:rPr>
            </w:pPr>
            <w:r w:rsidRPr="002A641C">
              <w:rPr>
                <w:rFonts w:ascii="Lato" w:hAnsi="Lato"/>
                <w:sz w:val="20"/>
                <w:szCs w:val="20"/>
              </w:rPr>
              <w:t xml:space="preserve">Lead Organization (LO): </w:t>
            </w:r>
            <w:r w:rsidR="00A83E9E">
              <w:rPr>
                <w:rFonts w:ascii="Lato" w:hAnsi="Lato"/>
                <w:sz w:val="20"/>
                <w:szCs w:val="20"/>
              </w:rPr>
              <w:t xml:space="preserve">Washington State </w:t>
            </w:r>
            <w:r w:rsidR="009E1A63">
              <w:rPr>
                <w:rFonts w:ascii="Lato" w:hAnsi="Lato"/>
                <w:sz w:val="20"/>
                <w:szCs w:val="20"/>
              </w:rPr>
              <w:t>Health Care Authority</w:t>
            </w:r>
          </w:p>
        </w:tc>
      </w:tr>
      <w:tr w:rsidR="002F1192" w:rsidRPr="00FA3B01" w14:paraId="0124AD59" w14:textId="77777777" w:rsidTr="00D707B8">
        <w:trPr>
          <w:trHeight w:val="288"/>
        </w:trPr>
        <w:tc>
          <w:tcPr>
            <w:tcW w:w="9900" w:type="dxa"/>
            <w:tcBorders>
              <w:top w:val="single" w:sz="4" w:space="0" w:color="000000"/>
              <w:left w:val="single" w:sz="2" w:space="0" w:color="000000"/>
              <w:bottom w:val="single" w:sz="4" w:space="0" w:color="000000"/>
              <w:right w:val="single" w:sz="2" w:space="0" w:color="000000"/>
            </w:tcBorders>
            <w:vAlign w:val="center"/>
          </w:tcPr>
          <w:p w14:paraId="0E662EF9" w14:textId="79EEDFEB" w:rsidR="002F1192" w:rsidRPr="002A641C" w:rsidRDefault="002F1192" w:rsidP="009E1A63">
            <w:pPr>
              <w:spacing w:after="0"/>
              <w:rPr>
                <w:rFonts w:ascii="Lato" w:eastAsia="Calibri" w:hAnsi="Lato" w:cs="Calibri"/>
                <w:sz w:val="20"/>
                <w:szCs w:val="20"/>
              </w:rPr>
            </w:pPr>
            <w:r w:rsidRPr="002A641C">
              <w:rPr>
                <w:rFonts w:ascii="Lato" w:hAnsi="Lato"/>
                <w:sz w:val="20"/>
                <w:szCs w:val="20"/>
              </w:rPr>
              <w:t xml:space="preserve">Print name of LO </w:t>
            </w:r>
            <w:r w:rsidR="00254F75">
              <w:rPr>
                <w:rFonts w:ascii="Lato" w:hAnsi="Lato"/>
                <w:sz w:val="20"/>
                <w:szCs w:val="20"/>
              </w:rPr>
              <w:t>WA-APCD Pro</w:t>
            </w:r>
            <w:r w:rsidR="005D17A3">
              <w:rPr>
                <w:rFonts w:ascii="Lato" w:hAnsi="Lato"/>
                <w:sz w:val="20"/>
                <w:szCs w:val="20"/>
              </w:rPr>
              <w:t>gram</w:t>
            </w:r>
            <w:r w:rsidR="00254F75">
              <w:rPr>
                <w:rFonts w:ascii="Lato" w:hAnsi="Lato"/>
                <w:sz w:val="20"/>
                <w:szCs w:val="20"/>
              </w:rPr>
              <w:t xml:space="preserve"> Manager</w:t>
            </w:r>
            <w:r w:rsidRPr="002A641C">
              <w:rPr>
                <w:rFonts w:ascii="Lato" w:hAnsi="Lato"/>
                <w:sz w:val="20"/>
                <w:szCs w:val="20"/>
              </w:rPr>
              <w:t xml:space="preserve">: </w:t>
            </w:r>
            <w:sdt>
              <w:sdtPr>
                <w:rPr>
                  <w:rFonts w:ascii="Lato" w:hAnsi="Lato"/>
                  <w:sz w:val="20"/>
                  <w:szCs w:val="20"/>
                </w:rPr>
                <w:id w:val="315539274"/>
                <w:placeholder>
                  <w:docPart w:val="FCC905327954421D82800C15F69A4100"/>
                </w:placeholder>
              </w:sdtPr>
              <w:sdtEndPr/>
              <w:sdtContent>
                <w:r w:rsidR="00254F75">
                  <w:rPr>
                    <w:rFonts w:ascii="Lato" w:hAnsi="Lato"/>
                    <w:sz w:val="20"/>
                    <w:szCs w:val="20"/>
                  </w:rPr>
                  <w:t>Lorie Geryk</w:t>
                </w:r>
              </w:sdtContent>
            </w:sdt>
          </w:p>
        </w:tc>
      </w:tr>
      <w:tr w:rsidR="002F1192" w:rsidRPr="00FA3B01" w14:paraId="5756BD0E" w14:textId="77777777" w:rsidTr="00D707B8">
        <w:trPr>
          <w:trHeight w:val="467"/>
        </w:trPr>
        <w:tc>
          <w:tcPr>
            <w:tcW w:w="9900" w:type="dxa"/>
            <w:tcBorders>
              <w:top w:val="single" w:sz="4" w:space="0" w:color="000000"/>
              <w:left w:val="single" w:sz="2" w:space="0" w:color="000000"/>
              <w:bottom w:val="single" w:sz="4" w:space="0" w:color="000000"/>
              <w:right w:val="single" w:sz="2" w:space="0" w:color="000000"/>
            </w:tcBorders>
            <w:vAlign w:val="center"/>
          </w:tcPr>
          <w:p w14:paraId="68FD4541" w14:textId="3A1BC7D8" w:rsidR="002F1192" w:rsidRPr="002A641C" w:rsidRDefault="002F1192" w:rsidP="005C33AC">
            <w:pPr>
              <w:spacing w:after="0"/>
              <w:rPr>
                <w:rFonts w:ascii="Lato" w:hAnsi="Lato"/>
                <w:sz w:val="20"/>
                <w:szCs w:val="20"/>
              </w:rPr>
            </w:pPr>
            <w:r w:rsidRPr="002A641C">
              <w:rPr>
                <w:rFonts w:ascii="Lato" w:hAnsi="Lato"/>
                <w:sz w:val="20"/>
                <w:szCs w:val="20"/>
              </w:rPr>
              <w:t xml:space="preserve">Signature of LO </w:t>
            </w:r>
            <w:r w:rsidR="00254F75">
              <w:rPr>
                <w:rFonts w:ascii="Lato" w:hAnsi="Lato"/>
                <w:sz w:val="20"/>
                <w:szCs w:val="20"/>
              </w:rPr>
              <w:t>WA-APCD Pro</w:t>
            </w:r>
            <w:r w:rsidR="005D17A3">
              <w:rPr>
                <w:rFonts w:ascii="Lato" w:hAnsi="Lato"/>
                <w:sz w:val="20"/>
                <w:szCs w:val="20"/>
              </w:rPr>
              <w:t>gram</w:t>
            </w:r>
            <w:r w:rsidR="00254F75">
              <w:rPr>
                <w:rFonts w:ascii="Lato" w:hAnsi="Lato"/>
                <w:sz w:val="20"/>
                <w:szCs w:val="20"/>
              </w:rPr>
              <w:t xml:space="preserve"> Manager</w:t>
            </w:r>
            <w:r w:rsidRPr="002A641C">
              <w:rPr>
                <w:rFonts w:ascii="Lato" w:hAnsi="Lato"/>
                <w:sz w:val="20"/>
                <w:szCs w:val="20"/>
              </w:rPr>
              <w:t>:</w:t>
            </w:r>
          </w:p>
        </w:tc>
      </w:tr>
      <w:tr w:rsidR="002F1192" w:rsidRPr="00FA3B01" w14:paraId="4B6C33E2" w14:textId="77777777" w:rsidTr="00D707B8">
        <w:trPr>
          <w:trHeight w:val="350"/>
        </w:trPr>
        <w:tc>
          <w:tcPr>
            <w:tcW w:w="9900" w:type="dxa"/>
            <w:tcBorders>
              <w:top w:val="single" w:sz="4" w:space="0" w:color="000000"/>
              <w:left w:val="single" w:sz="2" w:space="0" w:color="000000"/>
              <w:bottom w:val="single" w:sz="4" w:space="0" w:color="000000"/>
              <w:right w:val="single" w:sz="2" w:space="0" w:color="000000"/>
            </w:tcBorders>
            <w:vAlign w:val="center"/>
          </w:tcPr>
          <w:p w14:paraId="359FB840" w14:textId="77777777" w:rsidR="002F1192" w:rsidRPr="002A641C" w:rsidRDefault="002F1192" w:rsidP="005C33AC">
            <w:pPr>
              <w:spacing w:after="0"/>
              <w:rPr>
                <w:rFonts w:ascii="Lato" w:hAnsi="Lato"/>
                <w:sz w:val="20"/>
                <w:szCs w:val="20"/>
              </w:rPr>
            </w:pPr>
            <w:r w:rsidRPr="002A641C">
              <w:rPr>
                <w:rFonts w:ascii="Lato" w:hAnsi="Lato"/>
                <w:sz w:val="20"/>
                <w:szCs w:val="20"/>
              </w:rPr>
              <w:t>Signature date:</w:t>
            </w:r>
          </w:p>
        </w:tc>
      </w:tr>
    </w:tbl>
    <w:p w14:paraId="0ABE7130" w14:textId="77777777" w:rsidR="002F1192" w:rsidRDefault="002F1192" w:rsidP="000C2A3D">
      <w:pPr>
        <w:rPr>
          <w:rFonts w:ascii="Lato" w:hAnsi="Lato" w:cs="Times New Roman"/>
          <w:sz w:val="20"/>
          <w:szCs w:val="20"/>
        </w:rPr>
      </w:pPr>
    </w:p>
    <w:p w14:paraId="53721E79" w14:textId="43F30F4C" w:rsidR="00BA5C97" w:rsidRDefault="00254F75" w:rsidP="000C2A3D">
      <w:pPr>
        <w:rPr>
          <w:rFonts w:ascii="Lato" w:hAnsi="Lato" w:cs="Times New Roman"/>
          <w:sz w:val="20"/>
          <w:szCs w:val="20"/>
        </w:rPr>
      </w:pPr>
      <w:r w:rsidRPr="00B853A4">
        <w:rPr>
          <w:rFonts w:ascii="Lato" w:hAnsi="Lato" w:cs="Times New Roman"/>
          <w:sz w:val="20"/>
          <w:szCs w:val="20"/>
        </w:rPr>
        <w:t>Per Washington State Health Care Authority supplied invoice remit payment to the following address:</w:t>
      </w:r>
      <w:r w:rsidRPr="00B853A4">
        <w:t xml:space="preserve"> </w:t>
      </w:r>
      <w:hyperlink r:id="rId21" w:history="1">
        <w:r w:rsidR="003F7004" w:rsidRPr="003F7004">
          <w:rPr>
            <w:rStyle w:val="Hyperlink"/>
          </w:rPr>
          <w:t>acctspay@hca.wa.gov</w:t>
        </w:r>
      </w:hyperlink>
    </w:p>
    <w:p w14:paraId="0BFE706C" w14:textId="77777777" w:rsidR="0020070B" w:rsidRPr="00C15F11" w:rsidRDefault="0020070B" w:rsidP="0020070B">
      <w:pPr>
        <w:pStyle w:val="Heading3"/>
        <w:rPr>
          <w:rFonts w:ascii="Lato" w:hAnsi="Lato"/>
          <w:b/>
          <w:sz w:val="32"/>
          <w:szCs w:val="32"/>
        </w:rPr>
      </w:pPr>
      <w:r w:rsidRPr="00C15F11">
        <w:rPr>
          <w:rFonts w:ascii="Lato" w:hAnsi="Lato"/>
          <w:b/>
          <w:sz w:val="32"/>
          <w:szCs w:val="32"/>
        </w:rPr>
        <w:lastRenderedPageBreak/>
        <w:t>EXHIBIT</w:t>
      </w:r>
      <w:r w:rsidRPr="00C15F11">
        <w:rPr>
          <w:rFonts w:ascii="Lato" w:hAnsi="Lato"/>
          <w:b/>
          <w:spacing w:val="-1"/>
          <w:sz w:val="32"/>
          <w:szCs w:val="32"/>
        </w:rPr>
        <w:t xml:space="preserve"> </w:t>
      </w:r>
      <w:r w:rsidRPr="00C15F11">
        <w:rPr>
          <w:rFonts w:ascii="Lato" w:hAnsi="Lato"/>
          <w:b/>
          <w:sz w:val="32"/>
          <w:szCs w:val="32"/>
        </w:rPr>
        <w:t>H</w:t>
      </w:r>
    </w:p>
    <w:p w14:paraId="3B2B993B" w14:textId="790D84C9" w:rsidR="0020070B" w:rsidRPr="00C15F11" w:rsidRDefault="0020070B" w:rsidP="0020070B">
      <w:pPr>
        <w:pStyle w:val="Heading3"/>
        <w:rPr>
          <w:rFonts w:ascii="Lato" w:hAnsi="Lato"/>
          <w:b/>
          <w:bCs/>
          <w:sz w:val="32"/>
          <w:szCs w:val="32"/>
        </w:rPr>
      </w:pPr>
      <w:r>
        <w:rPr>
          <w:rFonts w:ascii="Lato" w:hAnsi="Lato"/>
          <w:b/>
          <w:sz w:val="32"/>
          <w:szCs w:val="32"/>
        </w:rPr>
        <w:t>RECIPIENT DATA OUTPUT</w:t>
      </w:r>
    </w:p>
    <w:p w14:paraId="12A2368A" w14:textId="77777777" w:rsidR="0020070B" w:rsidRPr="00AC72F7" w:rsidRDefault="0020070B" w:rsidP="0020070B">
      <w:pPr>
        <w:rPr>
          <w:rFonts w:ascii="Lato" w:hAnsi="Lato" w:cs="Arial"/>
          <w:sz w:val="20"/>
          <w:szCs w:val="20"/>
        </w:rPr>
      </w:pPr>
      <w:r>
        <w:rPr>
          <w:rFonts w:ascii="Lato" w:eastAsia="Times New Roman" w:hAnsi="Lato" w:cs="Times New Roman"/>
          <w:sz w:val="20"/>
          <w:szCs w:val="20"/>
        </w:rPr>
        <w:t>Pursuant to Attachment E of the Data Application,</w:t>
      </w:r>
      <w:r w:rsidRPr="00C15F11">
        <w:rPr>
          <w:rFonts w:ascii="Lato" w:hAnsi="Lato" w:cs="Times New Roman"/>
          <w:sz w:val="20"/>
          <w:szCs w:val="20"/>
        </w:rPr>
        <w:t xml:space="preserve"> list the </w:t>
      </w:r>
      <w:r>
        <w:rPr>
          <w:rFonts w:ascii="Lato" w:hAnsi="Lato" w:cs="Times New Roman"/>
          <w:sz w:val="20"/>
          <w:szCs w:val="20"/>
        </w:rPr>
        <w:t>d</w:t>
      </w:r>
      <w:r w:rsidRPr="00C15F11">
        <w:rPr>
          <w:rFonts w:ascii="Lato" w:hAnsi="Lato" w:cs="Times New Roman"/>
          <w:sz w:val="20"/>
          <w:szCs w:val="20"/>
        </w:rPr>
        <w:t xml:space="preserve">ata output </w:t>
      </w:r>
      <w:r>
        <w:rPr>
          <w:rFonts w:ascii="Lato" w:hAnsi="Lato" w:cs="Times New Roman"/>
          <w:sz w:val="20"/>
          <w:szCs w:val="20"/>
        </w:rPr>
        <w:t>to be disclosed to anyone other than Authorized Data Users</w:t>
      </w:r>
      <w:r w:rsidRPr="00AC72F7">
        <w:rPr>
          <w:rFonts w:ascii="Lato" w:hAnsi="Lato" w:cs="Times New Roman"/>
          <w:sz w:val="20"/>
          <w:szCs w:val="20"/>
        </w:rPr>
        <w:t xml:space="preserve">. </w:t>
      </w:r>
      <w:r w:rsidRPr="00AC72F7">
        <w:rPr>
          <w:rFonts w:ascii="Lato" w:hAnsi="Lato" w:cs="Arial"/>
          <w:sz w:val="20"/>
          <w:szCs w:val="20"/>
        </w:rPr>
        <w:t>Such data output includes disclosure in any medium or format including machine readable data, print, or software application presentation/displays.</w:t>
      </w:r>
    </w:p>
    <w:tbl>
      <w:tblPr>
        <w:tblStyle w:val="TableGrid"/>
        <w:tblW w:w="9895" w:type="dxa"/>
        <w:tblLook w:val="04A0" w:firstRow="1" w:lastRow="0" w:firstColumn="1" w:lastColumn="0" w:noHBand="0" w:noVBand="1"/>
      </w:tblPr>
      <w:tblGrid>
        <w:gridCol w:w="1913"/>
        <w:gridCol w:w="3203"/>
        <w:gridCol w:w="3055"/>
        <w:gridCol w:w="1724"/>
      </w:tblGrid>
      <w:tr w:rsidR="0020070B" w:rsidRPr="00C15F11" w14:paraId="5D29F37F" w14:textId="77777777" w:rsidTr="00ED1729">
        <w:tc>
          <w:tcPr>
            <w:tcW w:w="1913" w:type="dxa"/>
            <w:tcBorders>
              <w:bottom w:val="single" w:sz="4" w:space="0" w:color="auto"/>
            </w:tcBorders>
            <w:shd w:val="clear" w:color="auto" w:fill="E7E6E6" w:themeFill="background2"/>
          </w:tcPr>
          <w:p w14:paraId="74131842" w14:textId="77777777" w:rsidR="0020070B" w:rsidRPr="003E6F38" w:rsidRDefault="0020070B" w:rsidP="00ED1729">
            <w:pPr>
              <w:jc w:val="center"/>
              <w:rPr>
                <w:rFonts w:ascii="Lato" w:hAnsi="Lato" w:cs="Times New Roman"/>
                <w:sz w:val="20"/>
                <w:szCs w:val="20"/>
              </w:rPr>
            </w:pPr>
            <w:r w:rsidRPr="003E6F38">
              <w:rPr>
                <w:rFonts w:ascii="Lato" w:hAnsi="Lato" w:cs="Times New Roman"/>
                <w:sz w:val="20"/>
                <w:szCs w:val="20"/>
              </w:rPr>
              <w:t>Data Output Type (e.g., report, visualization, data, software, etc.)</w:t>
            </w:r>
          </w:p>
        </w:tc>
        <w:tc>
          <w:tcPr>
            <w:tcW w:w="3203" w:type="dxa"/>
            <w:tcBorders>
              <w:bottom w:val="single" w:sz="4" w:space="0" w:color="auto"/>
            </w:tcBorders>
            <w:shd w:val="clear" w:color="auto" w:fill="E7E6E6" w:themeFill="background2"/>
          </w:tcPr>
          <w:p w14:paraId="1B968ACC" w14:textId="77777777" w:rsidR="0020070B" w:rsidRPr="003E6F38" w:rsidRDefault="0020070B" w:rsidP="00ED1729">
            <w:pPr>
              <w:jc w:val="center"/>
              <w:rPr>
                <w:rFonts w:ascii="Lato" w:hAnsi="Lato" w:cs="Times New Roman"/>
                <w:sz w:val="20"/>
                <w:szCs w:val="20"/>
              </w:rPr>
            </w:pPr>
            <w:r w:rsidRPr="003E6F38">
              <w:rPr>
                <w:rFonts w:ascii="Lato" w:hAnsi="Lato" w:cs="Times New Roman"/>
                <w:sz w:val="20"/>
                <w:szCs w:val="20"/>
              </w:rPr>
              <w:t>Description of Data Output</w:t>
            </w:r>
          </w:p>
        </w:tc>
        <w:tc>
          <w:tcPr>
            <w:tcW w:w="3055" w:type="dxa"/>
            <w:tcBorders>
              <w:bottom w:val="single" w:sz="4" w:space="0" w:color="auto"/>
            </w:tcBorders>
            <w:shd w:val="clear" w:color="auto" w:fill="E7E6E6" w:themeFill="background2"/>
          </w:tcPr>
          <w:p w14:paraId="79578075" w14:textId="77777777" w:rsidR="0020070B" w:rsidRPr="003E6F38" w:rsidRDefault="0020070B" w:rsidP="00ED1729">
            <w:pPr>
              <w:jc w:val="center"/>
              <w:rPr>
                <w:rFonts w:ascii="Lato" w:hAnsi="Lato" w:cs="Times New Roman"/>
                <w:sz w:val="20"/>
                <w:szCs w:val="20"/>
              </w:rPr>
            </w:pPr>
            <w:r w:rsidRPr="003E6F38">
              <w:rPr>
                <w:rFonts w:ascii="Lato" w:hAnsi="Lato" w:cs="Times New Roman"/>
                <w:sz w:val="20"/>
                <w:szCs w:val="20"/>
              </w:rPr>
              <w:t>Level of Data Aggregation</w:t>
            </w:r>
          </w:p>
        </w:tc>
        <w:tc>
          <w:tcPr>
            <w:tcW w:w="1724" w:type="dxa"/>
            <w:tcBorders>
              <w:bottom w:val="single" w:sz="4" w:space="0" w:color="auto"/>
            </w:tcBorders>
            <w:shd w:val="clear" w:color="auto" w:fill="E7E6E6" w:themeFill="background2"/>
          </w:tcPr>
          <w:p w14:paraId="2CE80C3B" w14:textId="77777777" w:rsidR="0020070B" w:rsidRPr="003E6F38" w:rsidRDefault="0020070B" w:rsidP="00ED1729">
            <w:pPr>
              <w:jc w:val="center"/>
              <w:rPr>
                <w:rFonts w:ascii="Lato" w:hAnsi="Lato" w:cs="Times New Roman"/>
                <w:sz w:val="20"/>
                <w:szCs w:val="20"/>
              </w:rPr>
            </w:pPr>
            <w:r w:rsidRPr="003E6F38">
              <w:rPr>
                <w:rFonts w:ascii="Lato" w:hAnsi="Lato" w:cs="Times New Roman"/>
                <w:sz w:val="20"/>
                <w:szCs w:val="20"/>
              </w:rPr>
              <w:t>End-User Audience(s)</w:t>
            </w:r>
          </w:p>
        </w:tc>
      </w:tr>
      <w:tr w:rsidR="0020070B" w:rsidRPr="00C15F11" w14:paraId="12676888" w14:textId="77777777" w:rsidTr="00ED1729">
        <w:tc>
          <w:tcPr>
            <w:tcW w:w="1913" w:type="dxa"/>
            <w:shd w:val="clear" w:color="auto" w:fill="DEEAF6" w:themeFill="accent1" w:themeFillTint="33"/>
          </w:tcPr>
          <w:p w14:paraId="2D6F3497" w14:textId="77777777" w:rsidR="0020070B" w:rsidRPr="001C268F" w:rsidRDefault="0020070B" w:rsidP="00ED1729">
            <w:pPr>
              <w:rPr>
                <w:rFonts w:ascii="Lato" w:hAnsi="Lato" w:cs="Times New Roman"/>
                <w:sz w:val="16"/>
                <w:szCs w:val="16"/>
              </w:rPr>
            </w:pPr>
            <w:r w:rsidRPr="001C268F">
              <w:rPr>
                <w:rFonts w:ascii="Lato" w:hAnsi="Lato" w:cs="Times New Roman"/>
                <w:sz w:val="16"/>
                <w:szCs w:val="16"/>
              </w:rPr>
              <w:t>Example:</w:t>
            </w:r>
          </w:p>
          <w:p w14:paraId="1E415C73" w14:textId="77777777" w:rsidR="0020070B" w:rsidRPr="001C268F" w:rsidRDefault="0020070B" w:rsidP="00ED1729">
            <w:pPr>
              <w:rPr>
                <w:rFonts w:ascii="Lato" w:hAnsi="Lato" w:cs="Times New Roman"/>
                <w:sz w:val="16"/>
                <w:szCs w:val="16"/>
              </w:rPr>
            </w:pPr>
            <w:r w:rsidRPr="001C268F">
              <w:rPr>
                <w:rFonts w:ascii="Lato" w:hAnsi="Lato" w:cs="Times New Roman"/>
                <w:sz w:val="16"/>
                <w:szCs w:val="16"/>
              </w:rPr>
              <w:t>Annual performance review &amp; Evaluation Reports for CDC</w:t>
            </w:r>
          </w:p>
        </w:tc>
        <w:tc>
          <w:tcPr>
            <w:tcW w:w="3203" w:type="dxa"/>
            <w:shd w:val="clear" w:color="auto" w:fill="DEEAF6" w:themeFill="accent1" w:themeFillTint="33"/>
          </w:tcPr>
          <w:p w14:paraId="4C846837" w14:textId="77777777" w:rsidR="0020070B" w:rsidRPr="001C268F" w:rsidRDefault="0020070B" w:rsidP="00ED1729">
            <w:pPr>
              <w:rPr>
                <w:rFonts w:ascii="Lato" w:hAnsi="Lato" w:cs="Times New Roman"/>
                <w:sz w:val="16"/>
                <w:szCs w:val="16"/>
              </w:rPr>
            </w:pPr>
            <w:r w:rsidRPr="001C268F">
              <w:rPr>
                <w:rFonts w:ascii="Lato" w:hAnsi="Lato" w:cs="Times New Roman"/>
                <w:sz w:val="16"/>
                <w:szCs w:val="16"/>
              </w:rPr>
              <w:t>Hypertension surveillance: monitor the extent of the burden of hypertension and its financial impact among different populations</w:t>
            </w:r>
          </w:p>
        </w:tc>
        <w:tc>
          <w:tcPr>
            <w:tcW w:w="3055" w:type="dxa"/>
            <w:shd w:val="clear" w:color="auto" w:fill="DEEAF6" w:themeFill="accent1" w:themeFillTint="33"/>
          </w:tcPr>
          <w:p w14:paraId="0E9EE7EA" w14:textId="77777777" w:rsidR="0020070B" w:rsidRPr="001C268F" w:rsidRDefault="0020070B" w:rsidP="00ED1729">
            <w:pPr>
              <w:rPr>
                <w:rFonts w:ascii="Lato" w:hAnsi="Lato" w:cs="Times New Roman"/>
                <w:sz w:val="16"/>
                <w:szCs w:val="16"/>
              </w:rPr>
            </w:pPr>
            <w:r w:rsidRPr="001C268F">
              <w:rPr>
                <w:rFonts w:ascii="Lato" w:hAnsi="Lato" w:cs="Times New Roman"/>
                <w:sz w:val="16"/>
                <w:szCs w:val="16"/>
              </w:rPr>
              <w:t>For hypertension population cohorts, report per person cost and utilization by summary service categories (e.g., office visits, labs, medications, etc.)</w:t>
            </w:r>
          </w:p>
          <w:p w14:paraId="0133BEFF" w14:textId="77777777" w:rsidR="0020070B" w:rsidRPr="001C268F" w:rsidRDefault="0020070B" w:rsidP="00ED1729">
            <w:pPr>
              <w:rPr>
                <w:rFonts w:ascii="Lato" w:hAnsi="Lato" w:cs="Times New Roman"/>
                <w:sz w:val="16"/>
                <w:szCs w:val="16"/>
              </w:rPr>
            </w:pPr>
          </w:p>
          <w:p w14:paraId="3932FEF3" w14:textId="77777777" w:rsidR="0020070B" w:rsidRPr="001C268F" w:rsidRDefault="0020070B" w:rsidP="00ED1729">
            <w:pPr>
              <w:rPr>
                <w:rFonts w:ascii="Lato" w:hAnsi="Lato" w:cs="Times New Roman"/>
                <w:sz w:val="16"/>
                <w:szCs w:val="16"/>
              </w:rPr>
            </w:pPr>
            <w:r w:rsidRPr="001C268F">
              <w:rPr>
                <w:rFonts w:ascii="Lato" w:hAnsi="Lato" w:cs="Times New Roman"/>
                <w:sz w:val="16"/>
                <w:szCs w:val="16"/>
              </w:rPr>
              <w:t>Provider identifiable (N)</w:t>
            </w:r>
          </w:p>
          <w:p w14:paraId="746B8099" w14:textId="77777777" w:rsidR="0020070B" w:rsidRPr="001C268F" w:rsidRDefault="0020070B" w:rsidP="00ED1729">
            <w:pPr>
              <w:rPr>
                <w:rFonts w:ascii="Lato" w:hAnsi="Lato" w:cs="Times New Roman"/>
                <w:sz w:val="16"/>
                <w:szCs w:val="16"/>
              </w:rPr>
            </w:pPr>
            <w:r w:rsidRPr="001C268F">
              <w:rPr>
                <w:rFonts w:ascii="Lato" w:hAnsi="Lato" w:cs="Times New Roman"/>
                <w:sz w:val="16"/>
                <w:szCs w:val="16"/>
              </w:rPr>
              <w:t>Allowed costs (Y)</w:t>
            </w:r>
          </w:p>
        </w:tc>
        <w:tc>
          <w:tcPr>
            <w:tcW w:w="1724" w:type="dxa"/>
            <w:shd w:val="clear" w:color="auto" w:fill="DEEAF6" w:themeFill="accent1" w:themeFillTint="33"/>
          </w:tcPr>
          <w:p w14:paraId="5B316E75" w14:textId="77777777" w:rsidR="0020070B" w:rsidRPr="001C268F" w:rsidRDefault="0020070B" w:rsidP="00ED1729">
            <w:pPr>
              <w:rPr>
                <w:rFonts w:ascii="Lato" w:hAnsi="Lato" w:cs="Times New Roman"/>
                <w:sz w:val="16"/>
                <w:szCs w:val="16"/>
              </w:rPr>
            </w:pPr>
            <w:r w:rsidRPr="001C268F">
              <w:rPr>
                <w:rFonts w:ascii="Lato" w:hAnsi="Lato" w:cs="Times New Roman"/>
                <w:sz w:val="16"/>
                <w:szCs w:val="16"/>
              </w:rPr>
              <w:t>Agency staff, Governor’s office, state agency, CDC</w:t>
            </w:r>
          </w:p>
        </w:tc>
      </w:tr>
      <w:tr w:rsidR="0020070B" w:rsidRPr="00C15F11" w14:paraId="6E453E55" w14:textId="77777777" w:rsidTr="00ED1729">
        <w:tc>
          <w:tcPr>
            <w:tcW w:w="1913" w:type="dxa"/>
            <w:shd w:val="clear" w:color="auto" w:fill="DEEAF6" w:themeFill="accent1" w:themeFillTint="33"/>
          </w:tcPr>
          <w:p w14:paraId="2421DDB5" w14:textId="77777777" w:rsidR="0020070B" w:rsidRPr="001C268F" w:rsidRDefault="0020070B" w:rsidP="00ED1729">
            <w:pPr>
              <w:rPr>
                <w:rFonts w:ascii="Lato" w:hAnsi="Lato"/>
                <w:sz w:val="16"/>
                <w:szCs w:val="16"/>
              </w:rPr>
            </w:pPr>
            <w:r w:rsidRPr="001C268F">
              <w:rPr>
                <w:rFonts w:ascii="Lato" w:hAnsi="Lato"/>
                <w:sz w:val="16"/>
                <w:szCs w:val="16"/>
              </w:rPr>
              <w:t>Example:</w:t>
            </w:r>
          </w:p>
          <w:p w14:paraId="42433A5A" w14:textId="77777777" w:rsidR="0020070B" w:rsidRPr="001C268F" w:rsidRDefault="0020070B" w:rsidP="00ED1729">
            <w:pPr>
              <w:rPr>
                <w:rFonts w:ascii="Lato" w:hAnsi="Lato"/>
                <w:sz w:val="16"/>
                <w:szCs w:val="16"/>
              </w:rPr>
            </w:pPr>
            <w:r w:rsidRPr="001C268F">
              <w:rPr>
                <w:rFonts w:ascii="Lato" w:hAnsi="Lato"/>
                <w:sz w:val="16"/>
                <w:szCs w:val="16"/>
              </w:rPr>
              <w:t>PDF report; web-based visualization</w:t>
            </w:r>
          </w:p>
        </w:tc>
        <w:tc>
          <w:tcPr>
            <w:tcW w:w="3203" w:type="dxa"/>
            <w:shd w:val="clear" w:color="auto" w:fill="DEEAF6" w:themeFill="accent1" w:themeFillTint="33"/>
          </w:tcPr>
          <w:p w14:paraId="2822611E" w14:textId="77777777" w:rsidR="0020070B" w:rsidRPr="001C268F" w:rsidRDefault="0020070B" w:rsidP="00ED1729">
            <w:pPr>
              <w:rPr>
                <w:rFonts w:ascii="Lato" w:hAnsi="Lato" w:cs="Times New Roman"/>
                <w:sz w:val="16"/>
                <w:szCs w:val="16"/>
              </w:rPr>
            </w:pPr>
            <w:r w:rsidRPr="001C268F">
              <w:rPr>
                <w:rFonts w:ascii="Lato" w:hAnsi="Lato" w:cs="Times New Roman"/>
                <w:sz w:val="16"/>
                <w:szCs w:val="16"/>
              </w:rPr>
              <w:t>Medicaid cost/utilization analytics to support planning with partnering provider organizations</w:t>
            </w:r>
          </w:p>
        </w:tc>
        <w:tc>
          <w:tcPr>
            <w:tcW w:w="3055" w:type="dxa"/>
            <w:shd w:val="clear" w:color="auto" w:fill="DEEAF6" w:themeFill="accent1" w:themeFillTint="33"/>
          </w:tcPr>
          <w:p w14:paraId="49F48E3F" w14:textId="77777777" w:rsidR="0020070B" w:rsidRPr="001C268F" w:rsidRDefault="0020070B" w:rsidP="00ED1729">
            <w:pPr>
              <w:rPr>
                <w:rFonts w:ascii="Lato" w:hAnsi="Lato" w:cs="Times New Roman"/>
                <w:sz w:val="16"/>
                <w:szCs w:val="16"/>
              </w:rPr>
            </w:pPr>
            <w:r w:rsidRPr="001C268F">
              <w:rPr>
                <w:rFonts w:ascii="Lato" w:hAnsi="Lato" w:cs="Times New Roman"/>
                <w:sz w:val="16"/>
                <w:szCs w:val="16"/>
              </w:rPr>
              <w:t>For population cohorts (e.g., age group, health condition, area) provider-specific utilization and cost metrics by service categories (e.g., inpatient ED)</w:t>
            </w:r>
          </w:p>
          <w:p w14:paraId="4601D244" w14:textId="77777777" w:rsidR="0020070B" w:rsidRPr="001C268F" w:rsidRDefault="0020070B" w:rsidP="00ED1729">
            <w:pPr>
              <w:rPr>
                <w:rFonts w:ascii="Lato" w:hAnsi="Lato" w:cs="Times New Roman"/>
                <w:sz w:val="16"/>
                <w:szCs w:val="16"/>
              </w:rPr>
            </w:pPr>
          </w:p>
          <w:p w14:paraId="4EEC4A34" w14:textId="77777777" w:rsidR="0020070B" w:rsidRPr="001C268F" w:rsidRDefault="0020070B" w:rsidP="00ED1729">
            <w:pPr>
              <w:rPr>
                <w:rFonts w:ascii="Lato" w:hAnsi="Lato" w:cs="Times New Roman"/>
                <w:sz w:val="16"/>
                <w:szCs w:val="16"/>
              </w:rPr>
            </w:pPr>
            <w:r w:rsidRPr="001C268F">
              <w:rPr>
                <w:rFonts w:ascii="Lato" w:hAnsi="Lato" w:cs="Times New Roman"/>
                <w:sz w:val="16"/>
                <w:szCs w:val="16"/>
              </w:rPr>
              <w:t>Provider-identifiable (Y)</w:t>
            </w:r>
          </w:p>
          <w:p w14:paraId="59E77C03" w14:textId="77777777" w:rsidR="0020070B" w:rsidRPr="001C268F" w:rsidRDefault="0020070B" w:rsidP="00ED1729">
            <w:pPr>
              <w:rPr>
                <w:rFonts w:ascii="Lato" w:hAnsi="Lato" w:cs="Times New Roman"/>
                <w:sz w:val="16"/>
                <w:szCs w:val="16"/>
              </w:rPr>
            </w:pPr>
            <w:r w:rsidRPr="001C268F">
              <w:rPr>
                <w:rFonts w:ascii="Lato" w:hAnsi="Lato" w:cs="Times New Roman"/>
                <w:sz w:val="16"/>
                <w:szCs w:val="16"/>
              </w:rPr>
              <w:t>Allowed costs (Y)</w:t>
            </w:r>
          </w:p>
        </w:tc>
        <w:tc>
          <w:tcPr>
            <w:tcW w:w="1724" w:type="dxa"/>
            <w:shd w:val="clear" w:color="auto" w:fill="DEEAF6" w:themeFill="accent1" w:themeFillTint="33"/>
          </w:tcPr>
          <w:p w14:paraId="208D781A" w14:textId="77777777" w:rsidR="0020070B" w:rsidRPr="001C268F" w:rsidRDefault="0020070B" w:rsidP="00ED1729">
            <w:pPr>
              <w:rPr>
                <w:rFonts w:ascii="Lato" w:hAnsi="Lato" w:cs="Times New Roman"/>
                <w:sz w:val="16"/>
                <w:szCs w:val="16"/>
              </w:rPr>
            </w:pPr>
            <w:r w:rsidRPr="001C268F">
              <w:rPr>
                <w:rFonts w:ascii="Lato" w:hAnsi="Lato" w:cs="Times New Roman"/>
                <w:sz w:val="16"/>
                <w:szCs w:val="16"/>
              </w:rPr>
              <w:t>Partner organizations, General Public</w:t>
            </w:r>
          </w:p>
        </w:tc>
      </w:tr>
      <w:tr w:rsidR="0020070B" w:rsidRPr="00C15F11" w14:paraId="4CA38A4D" w14:textId="77777777" w:rsidTr="00ED1729">
        <w:tc>
          <w:tcPr>
            <w:tcW w:w="1913" w:type="dxa"/>
            <w:shd w:val="clear" w:color="auto" w:fill="DEEAF6" w:themeFill="accent1" w:themeFillTint="33"/>
          </w:tcPr>
          <w:p w14:paraId="71752841" w14:textId="77777777" w:rsidR="0020070B" w:rsidRPr="001C268F" w:rsidRDefault="0020070B" w:rsidP="00ED1729">
            <w:pPr>
              <w:rPr>
                <w:rFonts w:ascii="Lato" w:hAnsi="Lato" w:cs="Times New Roman"/>
                <w:sz w:val="16"/>
                <w:szCs w:val="16"/>
              </w:rPr>
            </w:pPr>
            <w:r w:rsidRPr="001C268F">
              <w:rPr>
                <w:rFonts w:ascii="Lato" w:hAnsi="Lato" w:cs="Times New Roman"/>
                <w:sz w:val="16"/>
                <w:szCs w:val="16"/>
              </w:rPr>
              <w:t>Example:</w:t>
            </w:r>
          </w:p>
          <w:p w14:paraId="36963CAD" w14:textId="77777777" w:rsidR="0020070B" w:rsidRPr="001C268F" w:rsidRDefault="0020070B" w:rsidP="00ED1729">
            <w:pPr>
              <w:rPr>
                <w:rFonts w:ascii="Lato" w:hAnsi="Lato" w:cs="Times New Roman"/>
                <w:sz w:val="16"/>
                <w:szCs w:val="16"/>
              </w:rPr>
            </w:pPr>
            <w:r w:rsidRPr="001C268F">
              <w:rPr>
                <w:rFonts w:ascii="Lato" w:hAnsi="Lato" w:cs="Times New Roman"/>
                <w:sz w:val="16"/>
                <w:szCs w:val="16"/>
              </w:rPr>
              <w:t>Web-based visualization</w:t>
            </w:r>
          </w:p>
        </w:tc>
        <w:tc>
          <w:tcPr>
            <w:tcW w:w="3203" w:type="dxa"/>
            <w:shd w:val="clear" w:color="auto" w:fill="DEEAF6" w:themeFill="accent1" w:themeFillTint="33"/>
          </w:tcPr>
          <w:p w14:paraId="3CA28473" w14:textId="77777777" w:rsidR="0020070B" w:rsidRPr="001C268F" w:rsidRDefault="0020070B" w:rsidP="00ED1729">
            <w:pPr>
              <w:rPr>
                <w:rFonts w:ascii="Lato" w:hAnsi="Lato" w:cs="Times New Roman"/>
                <w:sz w:val="16"/>
                <w:szCs w:val="16"/>
              </w:rPr>
            </w:pPr>
            <w:r w:rsidRPr="001C268F">
              <w:rPr>
                <w:rFonts w:ascii="Lato" w:hAnsi="Lato" w:cs="Times New Roman"/>
                <w:sz w:val="16"/>
                <w:szCs w:val="16"/>
              </w:rPr>
              <w:t>Coverage churn among Medicaid and Exchange enrollees</w:t>
            </w:r>
          </w:p>
        </w:tc>
        <w:tc>
          <w:tcPr>
            <w:tcW w:w="3055" w:type="dxa"/>
            <w:shd w:val="clear" w:color="auto" w:fill="DEEAF6" w:themeFill="accent1" w:themeFillTint="33"/>
          </w:tcPr>
          <w:p w14:paraId="41C0142E" w14:textId="77777777" w:rsidR="0020070B" w:rsidRPr="001C268F" w:rsidRDefault="0020070B" w:rsidP="00ED1729">
            <w:pPr>
              <w:rPr>
                <w:rFonts w:ascii="Lato" w:hAnsi="Lato" w:cs="Times New Roman"/>
                <w:sz w:val="16"/>
                <w:szCs w:val="16"/>
              </w:rPr>
            </w:pPr>
            <w:r w:rsidRPr="001C268F">
              <w:rPr>
                <w:rFonts w:ascii="Lato" w:hAnsi="Lato" w:cs="Times New Roman"/>
                <w:sz w:val="16"/>
                <w:szCs w:val="16"/>
              </w:rPr>
              <w:t>Medicaid and Exchange population’s enrollment, coverage changes, duration of coverage</w:t>
            </w:r>
          </w:p>
          <w:p w14:paraId="00D311D7" w14:textId="77777777" w:rsidR="0020070B" w:rsidRPr="001C268F" w:rsidRDefault="0020070B" w:rsidP="00ED1729">
            <w:pPr>
              <w:rPr>
                <w:rFonts w:ascii="Lato" w:hAnsi="Lato" w:cs="Times New Roman"/>
                <w:sz w:val="16"/>
                <w:szCs w:val="16"/>
              </w:rPr>
            </w:pPr>
          </w:p>
          <w:p w14:paraId="3C601283" w14:textId="77777777" w:rsidR="0020070B" w:rsidRPr="001C268F" w:rsidRDefault="0020070B" w:rsidP="00ED1729">
            <w:pPr>
              <w:rPr>
                <w:rFonts w:ascii="Lato" w:hAnsi="Lato" w:cs="Times New Roman"/>
                <w:sz w:val="16"/>
                <w:szCs w:val="16"/>
              </w:rPr>
            </w:pPr>
            <w:r w:rsidRPr="001C268F">
              <w:rPr>
                <w:rFonts w:ascii="Lato" w:hAnsi="Lato" w:cs="Times New Roman"/>
                <w:sz w:val="16"/>
                <w:szCs w:val="16"/>
              </w:rPr>
              <w:t>Provider-identifiable (N)</w:t>
            </w:r>
          </w:p>
          <w:p w14:paraId="4CB30847" w14:textId="77777777" w:rsidR="0020070B" w:rsidRPr="001C268F" w:rsidRDefault="0020070B" w:rsidP="00ED1729">
            <w:pPr>
              <w:rPr>
                <w:rFonts w:ascii="Lato" w:hAnsi="Lato" w:cs="Times New Roman"/>
                <w:sz w:val="16"/>
                <w:szCs w:val="16"/>
              </w:rPr>
            </w:pPr>
            <w:r w:rsidRPr="001C268F">
              <w:rPr>
                <w:rFonts w:ascii="Lato" w:hAnsi="Lato" w:cs="Times New Roman"/>
                <w:sz w:val="16"/>
                <w:szCs w:val="16"/>
              </w:rPr>
              <w:t>Allowed costs (N)</w:t>
            </w:r>
          </w:p>
        </w:tc>
        <w:tc>
          <w:tcPr>
            <w:tcW w:w="1724" w:type="dxa"/>
            <w:shd w:val="clear" w:color="auto" w:fill="DEEAF6" w:themeFill="accent1" w:themeFillTint="33"/>
          </w:tcPr>
          <w:p w14:paraId="0B516530" w14:textId="77777777" w:rsidR="0020070B" w:rsidRPr="001C268F" w:rsidRDefault="0020070B" w:rsidP="00ED1729">
            <w:pPr>
              <w:rPr>
                <w:rFonts w:ascii="Lato" w:hAnsi="Lato" w:cs="Times New Roman"/>
                <w:sz w:val="16"/>
                <w:szCs w:val="16"/>
              </w:rPr>
            </w:pPr>
            <w:r w:rsidRPr="001C268F">
              <w:rPr>
                <w:rFonts w:ascii="Lato" w:hAnsi="Lato" w:cs="Times New Roman"/>
                <w:sz w:val="16"/>
                <w:szCs w:val="16"/>
              </w:rPr>
              <w:t>Government agency, healthcare delivery partners, General public</w:t>
            </w:r>
          </w:p>
        </w:tc>
      </w:tr>
      <w:tr w:rsidR="0020070B" w:rsidRPr="00C15F11" w14:paraId="6C09F402" w14:textId="77777777" w:rsidTr="00ED1729">
        <w:tc>
          <w:tcPr>
            <w:tcW w:w="1913" w:type="dxa"/>
          </w:tcPr>
          <w:p w14:paraId="38FD77BA" w14:textId="77777777" w:rsidR="0020070B" w:rsidRPr="003E6F38" w:rsidRDefault="0020070B" w:rsidP="00ED1729">
            <w:pPr>
              <w:rPr>
                <w:rFonts w:ascii="Lato" w:hAnsi="Lato" w:cs="Times New Roman"/>
                <w:sz w:val="20"/>
                <w:szCs w:val="20"/>
              </w:rPr>
            </w:pPr>
          </w:p>
        </w:tc>
        <w:tc>
          <w:tcPr>
            <w:tcW w:w="3203" w:type="dxa"/>
          </w:tcPr>
          <w:p w14:paraId="6EE6E68C" w14:textId="77777777" w:rsidR="0020070B" w:rsidRPr="003E6F38" w:rsidRDefault="0020070B" w:rsidP="00ED1729">
            <w:pPr>
              <w:rPr>
                <w:rFonts w:ascii="Lato" w:hAnsi="Lato" w:cs="Times New Roman"/>
                <w:sz w:val="20"/>
                <w:szCs w:val="20"/>
              </w:rPr>
            </w:pPr>
          </w:p>
        </w:tc>
        <w:tc>
          <w:tcPr>
            <w:tcW w:w="3055" w:type="dxa"/>
          </w:tcPr>
          <w:p w14:paraId="2B2769BE" w14:textId="77777777" w:rsidR="0020070B" w:rsidRPr="003E6F38" w:rsidRDefault="0020070B" w:rsidP="00ED1729">
            <w:pPr>
              <w:rPr>
                <w:rFonts w:ascii="Lato" w:hAnsi="Lato" w:cs="Times New Roman"/>
                <w:sz w:val="20"/>
                <w:szCs w:val="20"/>
              </w:rPr>
            </w:pPr>
          </w:p>
        </w:tc>
        <w:tc>
          <w:tcPr>
            <w:tcW w:w="1724" w:type="dxa"/>
          </w:tcPr>
          <w:p w14:paraId="2210729F" w14:textId="77777777" w:rsidR="0020070B" w:rsidRPr="003E6F38" w:rsidRDefault="0020070B" w:rsidP="00ED1729">
            <w:pPr>
              <w:rPr>
                <w:rFonts w:ascii="Lato" w:hAnsi="Lato" w:cs="Times New Roman"/>
                <w:sz w:val="20"/>
                <w:szCs w:val="20"/>
              </w:rPr>
            </w:pPr>
          </w:p>
        </w:tc>
      </w:tr>
      <w:tr w:rsidR="0020070B" w:rsidRPr="00C15F11" w14:paraId="1E431239" w14:textId="77777777" w:rsidTr="00ED1729">
        <w:tc>
          <w:tcPr>
            <w:tcW w:w="1913" w:type="dxa"/>
          </w:tcPr>
          <w:p w14:paraId="54E2DE0C" w14:textId="77777777" w:rsidR="0020070B" w:rsidRPr="003E6F38" w:rsidRDefault="0020070B" w:rsidP="00ED1729">
            <w:pPr>
              <w:rPr>
                <w:rFonts w:ascii="Lato" w:hAnsi="Lato" w:cs="Times New Roman"/>
                <w:sz w:val="20"/>
                <w:szCs w:val="20"/>
              </w:rPr>
            </w:pPr>
          </w:p>
        </w:tc>
        <w:tc>
          <w:tcPr>
            <w:tcW w:w="3203" w:type="dxa"/>
          </w:tcPr>
          <w:p w14:paraId="1E6D4CCD" w14:textId="77777777" w:rsidR="0020070B" w:rsidRPr="003E6F38" w:rsidRDefault="0020070B" w:rsidP="00ED1729">
            <w:pPr>
              <w:rPr>
                <w:rFonts w:ascii="Lato" w:hAnsi="Lato" w:cs="Times New Roman"/>
                <w:sz w:val="20"/>
                <w:szCs w:val="20"/>
              </w:rPr>
            </w:pPr>
          </w:p>
        </w:tc>
        <w:tc>
          <w:tcPr>
            <w:tcW w:w="3055" w:type="dxa"/>
          </w:tcPr>
          <w:p w14:paraId="6228112A" w14:textId="77777777" w:rsidR="0020070B" w:rsidRPr="003E6F38" w:rsidRDefault="0020070B" w:rsidP="00ED1729">
            <w:pPr>
              <w:rPr>
                <w:rFonts w:ascii="Lato" w:hAnsi="Lato" w:cs="Times New Roman"/>
                <w:sz w:val="20"/>
                <w:szCs w:val="20"/>
              </w:rPr>
            </w:pPr>
          </w:p>
        </w:tc>
        <w:tc>
          <w:tcPr>
            <w:tcW w:w="1724" w:type="dxa"/>
          </w:tcPr>
          <w:p w14:paraId="3627570B" w14:textId="77777777" w:rsidR="0020070B" w:rsidRPr="003E6F38" w:rsidRDefault="0020070B" w:rsidP="00ED1729">
            <w:pPr>
              <w:rPr>
                <w:rFonts w:ascii="Lato" w:hAnsi="Lato" w:cs="Times New Roman"/>
                <w:sz w:val="20"/>
                <w:szCs w:val="20"/>
              </w:rPr>
            </w:pPr>
          </w:p>
        </w:tc>
      </w:tr>
      <w:tr w:rsidR="0020070B" w:rsidRPr="00C15F11" w14:paraId="36B4E6E2" w14:textId="77777777" w:rsidTr="00ED1729">
        <w:tc>
          <w:tcPr>
            <w:tcW w:w="1913" w:type="dxa"/>
          </w:tcPr>
          <w:p w14:paraId="0E1EC44A" w14:textId="77777777" w:rsidR="0020070B" w:rsidRPr="003E6F38" w:rsidRDefault="0020070B" w:rsidP="00ED1729">
            <w:pPr>
              <w:rPr>
                <w:rFonts w:ascii="Lato" w:hAnsi="Lato" w:cs="Times New Roman"/>
                <w:sz w:val="20"/>
                <w:szCs w:val="20"/>
              </w:rPr>
            </w:pPr>
          </w:p>
        </w:tc>
        <w:tc>
          <w:tcPr>
            <w:tcW w:w="3203" w:type="dxa"/>
          </w:tcPr>
          <w:p w14:paraId="4D5D0B78" w14:textId="77777777" w:rsidR="0020070B" w:rsidRPr="003E6F38" w:rsidRDefault="0020070B" w:rsidP="00ED1729">
            <w:pPr>
              <w:rPr>
                <w:rFonts w:ascii="Lato" w:hAnsi="Lato" w:cs="Times New Roman"/>
                <w:sz w:val="20"/>
                <w:szCs w:val="20"/>
              </w:rPr>
            </w:pPr>
          </w:p>
        </w:tc>
        <w:tc>
          <w:tcPr>
            <w:tcW w:w="3055" w:type="dxa"/>
          </w:tcPr>
          <w:p w14:paraId="058DEA77" w14:textId="77777777" w:rsidR="0020070B" w:rsidRPr="003E6F38" w:rsidRDefault="0020070B" w:rsidP="00ED1729">
            <w:pPr>
              <w:rPr>
                <w:rFonts w:ascii="Lato" w:hAnsi="Lato" w:cs="Times New Roman"/>
                <w:sz w:val="20"/>
                <w:szCs w:val="20"/>
              </w:rPr>
            </w:pPr>
          </w:p>
        </w:tc>
        <w:tc>
          <w:tcPr>
            <w:tcW w:w="1724" w:type="dxa"/>
          </w:tcPr>
          <w:p w14:paraId="306891FA" w14:textId="77777777" w:rsidR="0020070B" w:rsidRPr="003E6F38" w:rsidRDefault="0020070B" w:rsidP="00ED1729">
            <w:pPr>
              <w:rPr>
                <w:rFonts w:ascii="Lato" w:hAnsi="Lato" w:cs="Times New Roman"/>
                <w:sz w:val="20"/>
                <w:szCs w:val="20"/>
              </w:rPr>
            </w:pPr>
          </w:p>
        </w:tc>
      </w:tr>
    </w:tbl>
    <w:p w14:paraId="63485137" w14:textId="77777777" w:rsidR="0020070B" w:rsidRPr="003D237C" w:rsidRDefault="0020070B" w:rsidP="0020070B">
      <w:pPr>
        <w:rPr>
          <w:rFonts w:ascii="Lato" w:hAnsi="Lato" w:cs="Arial"/>
          <w:sz w:val="12"/>
          <w:szCs w:val="12"/>
        </w:rPr>
      </w:pPr>
    </w:p>
    <w:p w14:paraId="68609F58" w14:textId="77777777" w:rsidR="0020070B" w:rsidRPr="00C15F11" w:rsidRDefault="0020070B" w:rsidP="0020070B">
      <w:pPr>
        <w:pStyle w:val="Heading2"/>
        <w:rPr>
          <w:bCs/>
        </w:rPr>
      </w:pPr>
      <w:r w:rsidRPr="00C15F11">
        <w:t>RECIPIENT DATA OUTPUT REQUIRING PRE-RELEASE REVIEW</w:t>
      </w:r>
    </w:p>
    <w:p w14:paraId="5DCDD02E" w14:textId="77777777" w:rsidR="0020070B" w:rsidRDefault="0020070B" w:rsidP="0020070B">
      <w:pPr>
        <w:rPr>
          <w:rFonts w:ascii="Lato" w:hAnsi="Lato" w:cs="Times New Roman"/>
          <w:sz w:val="20"/>
          <w:szCs w:val="20"/>
        </w:rPr>
      </w:pPr>
      <w:r>
        <w:rPr>
          <w:rFonts w:ascii="Lato" w:hAnsi="Lato" w:cs="Times New Roman"/>
          <w:sz w:val="20"/>
          <w:szCs w:val="20"/>
        </w:rPr>
        <w:t xml:space="preserve">Complete the table </w:t>
      </w:r>
      <w:r w:rsidRPr="00C15F11">
        <w:rPr>
          <w:rFonts w:ascii="Lato" w:hAnsi="Lato" w:cs="Times New Roman"/>
          <w:sz w:val="20"/>
          <w:szCs w:val="20"/>
        </w:rPr>
        <w:t>below,</w:t>
      </w:r>
      <w:r>
        <w:rPr>
          <w:rFonts w:ascii="Lato" w:hAnsi="Lato" w:cs="Times New Roman"/>
          <w:sz w:val="20"/>
          <w:szCs w:val="20"/>
        </w:rPr>
        <w:t xml:space="preserve"> for </w:t>
      </w:r>
      <w:r w:rsidRPr="00C15F11">
        <w:rPr>
          <w:rFonts w:ascii="Lato" w:hAnsi="Lato" w:cs="Times New Roman"/>
          <w:sz w:val="20"/>
          <w:szCs w:val="20"/>
        </w:rPr>
        <w:t>D</w:t>
      </w:r>
      <w:r>
        <w:rPr>
          <w:rFonts w:ascii="Lato" w:hAnsi="Lato" w:cs="Times New Roman"/>
          <w:sz w:val="20"/>
          <w:szCs w:val="20"/>
        </w:rPr>
        <w:t>ata output</w:t>
      </w:r>
      <w:r w:rsidRPr="00C15F11">
        <w:rPr>
          <w:rFonts w:ascii="Lato" w:hAnsi="Lato" w:cs="Times New Roman"/>
          <w:sz w:val="20"/>
          <w:szCs w:val="20"/>
        </w:rPr>
        <w:t xml:space="preserve"> to be derived from </w:t>
      </w:r>
      <w:r>
        <w:rPr>
          <w:rFonts w:ascii="Lato" w:hAnsi="Lato" w:cs="Times New Roman"/>
          <w:sz w:val="20"/>
          <w:szCs w:val="20"/>
        </w:rPr>
        <w:t xml:space="preserve">any of </w:t>
      </w:r>
      <w:r w:rsidRPr="00C15F11">
        <w:rPr>
          <w:rFonts w:ascii="Lato" w:hAnsi="Lato" w:cs="Times New Roman"/>
          <w:sz w:val="20"/>
          <w:szCs w:val="20"/>
        </w:rPr>
        <w:t xml:space="preserve">the following: </w:t>
      </w:r>
      <w:proofErr w:type="spellStart"/>
      <w:r>
        <w:rPr>
          <w:rFonts w:ascii="Lato" w:hAnsi="Lato" w:cs="Times New Roman"/>
          <w:sz w:val="20"/>
          <w:szCs w:val="20"/>
        </w:rPr>
        <w:t>i</w:t>
      </w:r>
      <w:proofErr w:type="spellEnd"/>
      <w:r>
        <w:rPr>
          <w:rFonts w:ascii="Lato" w:hAnsi="Lato" w:cs="Times New Roman"/>
          <w:sz w:val="20"/>
          <w:szCs w:val="20"/>
        </w:rPr>
        <w:t>) person</w:t>
      </w:r>
      <w:r w:rsidRPr="00C15F11">
        <w:rPr>
          <w:rFonts w:ascii="Lato" w:hAnsi="Lato" w:cs="Times New Roman"/>
          <w:sz w:val="20"/>
          <w:szCs w:val="20"/>
        </w:rPr>
        <w:t xml:space="preserve"> direct identifiers; </w:t>
      </w:r>
      <w:r>
        <w:rPr>
          <w:rFonts w:ascii="Lato" w:hAnsi="Lato" w:cs="Times New Roman"/>
          <w:sz w:val="20"/>
          <w:szCs w:val="20"/>
        </w:rPr>
        <w:t xml:space="preserve">ii) </w:t>
      </w:r>
      <w:r w:rsidRPr="00C15F11">
        <w:rPr>
          <w:rFonts w:ascii="Lato" w:hAnsi="Lato" w:cs="Times New Roman"/>
          <w:sz w:val="20"/>
          <w:szCs w:val="20"/>
        </w:rPr>
        <w:t xml:space="preserve">proprietary financial information; </w:t>
      </w:r>
      <w:r>
        <w:rPr>
          <w:rFonts w:ascii="Lato" w:hAnsi="Lato" w:cs="Times New Roman"/>
          <w:sz w:val="20"/>
          <w:szCs w:val="20"/>
        </w:rPr>
        <w:t>iii) WA-</w:t>
      </w:r>
      <w:r w:rsidRPr="00C15F11">
        <w:rPr>
          <w:rFonts w:ascii="Lato" w:hAnsi="Lato" w:cs="Times New Roman"/>
          <w:sz w:val="20"/>
          <w:szCs w:val="20"/>
        </w:rPr>
        <w:t>APCD Data</w:t>
      </w:r>
      <w:r>
        <w:rPr>
          <w:rFonts w:ascii="Lato" w:hAnsi="Lato" w:cs="Times New Roman"/>
          <w:sz w:val="20"/>
          <w:szCs w:val="20"/>
        </w:rPr>
        <w:t xml:space="preserve"> that is linked</w:t>
      </w:r>
      <w:r w:rsidRPr="00C15F11">
        <w:rPr>
          <w:rFonts w:ascii="Lato" w:hAnsi="Lato" w:cs="Times New Roman"/>
          <w:sz w:val="20"/>
          <w:szCs w:val="20"/>
        </w:rPr>
        <w:t xml:space="preserve"> to any other information</w:t>
      </w:r>
      <w:r>
        <w:rPr>
          <w:rFonts w:ascii="Lato" w:hAnsi="Lato" w:cs="Times New Roman"/>
          <w:sz w:val="20"/>
          <w:szCs w:val="20"/>
        </w:rPr>
        <w:t xml:space="preserve"> or iv) a commercial product redistribution purpose (Section 5 Data Use Application).</w:t>
      </w:r>
    </w:p>
    <w:p w14:paraId="3BB84D0D" w14:textId="77777777" w:rsidR="0020070B" w:rsidRPr="00C15F11" w:rsidRDefault="0020070B" w:rsidP="0020070B">
      <w:pPr>
        <w:rPr>
          <w:rFonts w:ascii="Lato" w:hAnsi="Lato" w:cs="Times New Roman"/>
          <w:sz w:val="20"/>
          <w:szCs w:val="20"/>
        </w:rPr>
      </w:pPr>
      <w:r w:rsidRPr="00C15F11">
        <w:rPr>
          <w:rFonts w:ascii="Lato" w:hAnsi="Lato" w:cs="Times New Roman"/>
          <w:sz w:val="20"/>
          <w:szCs w:val="20"/>
        </w:rPr>
        <w:t>The Recipient is required to provide the Lead Organization with a copy of all Data outputs</w:t>
      </w:r>
      <w:r>
        <w:rPr>
          <w:rFonts w:ascii="Lato" w:hAnsi="Lato" w:cs="Times New Roman"/>
          <w:sz w:val="20"/>
          <w:szCs w:val="20"/>
        </w:rPr>
        <w:t>, which require pre-release review, at least two</w:t>
      </w:r>
      <w:r w:rsidRPr="00C15F11">
        <w:rPr>
          <w:rFonts w:ascii="Lato" w:hAnsi="Lato" w:cs="Times New Roman"/>
          <w:sz w:val="20"/>
          <w:szCs w:val="20"/>
        </w:rPr>
        <w:t xml:space="preserve"> weeks prior to distribution to anyone other than </w:t>
      </w:r>
      <w:r>
        <w:rPr>
          <w:rFonts w:ascii="Lato" w:hAnsi="Lato" w:cs="Times New Roman"/>
          <w:sz w:val="20"/>
          <w:szCs w:val="20"/>
        </w:rPr>
        <w:t xml:space="preserve">the </w:t>
      </w:r>
      <w:r w:rsidRPr="00C15F11">
        <w:rPr>
          <w:rFonts w:ascii="Lato" w:hAnsi="Lato" w:cs="Times New Roman"/>
          <w:sz w:val="20"/>
          <w:szCs w:val="20"/>
        </w:rPr>
        <w:t>Authorized Data Users. If the WA-APCD determines that Data output violates the WA-APCD DUA the Recipient will be notified and must modify the Data Output prior to its release.</w:t>
      </w:r>
    </w:p>
    <w:tbl>
      <w:tblPr>
        <w:tblStyle w:val="TableGrid"/>
        <w:tblW w:w="9895" w:type="dxa"/>
        <w:tblLook w:val="04A0" w:firstRow="1" w:lastRow="0" w:firstColumn="1" w:lastColumn="0" w:noHBand="0" w:noVBand="1"/>
      </w:tblPr>
      <w:tblGrid>
        <w:gridCol w:w="2065"/>
        <w:gridCol w:w="4140"/>
        <w:gridCol w:w="3690"/>
      </w:tblGrid>
      <w:tr w:rsidR="0020070B" w:rsidRPr="00C15F11" w14:paraId="0984FF6A" w14:textId="77777777" w:rsidTr="00D707B8">
        <w:tc>
          <w:tcPr>
            <w:tcW w:w="2065" w:type="dxa"/>
          </w:tcPr>
          <w:p w14:paraId="2870CB7C" w14:textId="77777777" w:rsidR="0020070B" w:rsidRPr="009B42B1" w:rsidRDefault="0020070B" w:rsidP="00ED1729">
            <w:pPr>
              <w:jc w:val="center"/>
              <w:rPr>
                <w:rFonts w:ascii="Lato" w:hAnsi="Lato" w:cs="Times New Roman"/>
                <w:sz w:val="20"/>
                <w:szCs w:val="20"/>
              </w:rPr>
            </w:pPr>
            <w:r w:rsidRPr="009B42B1">
              <w:rPr>
                <w:rFonts w:ascii="Lato" w:hAnsi="Lato" w:cs="Times New Roman"/>
                <w:sz w:val="20"/>
                <w:szCs w:val="20"/>
              </w:rPr>
              <w:t>Data Output Type (e.g., report, visualization, data, software, etc.)</w:t>
            </w:r>
          </w:p>
        </w:tc>
        <w:tc>
          <w:tcPr>
            <w:tcW w:w="4140" w:type="dxa"/>
          </w:tcPr>
          <w:p w14:paraId="0A3B0CC5" w14:textId="77777777" w:rsidR="0020070B" w:rsidRPr="009B42B1" w:rsidRDefault="0020070B" w:rsidP="00ED1729">
            <w:pPr>
              <w:jc w:val="center"/>
              <w:rPr>
                <w:rFonts w:ascii="Lato" w:hAnsi="Lato" w:cs="Times New Roman"/>
                <w:sz w:val="20"/>
                <w:szCs w:val="20"/>
              </w:rPr>
            </w:pPr>
            <w:r w:rsidRPr="009B42B1">
              <w:rPr>
                <w:rFonts w:ascii="Lato" w:hAnsi="Lato" w:cs="Times New Roman"/>
                <w:sz w:val="20"/>
                <w:szCs w:val="20"/>
              </w:rPr>
              <w:t>Description of Data Output</w:t>
            </w:r>
          </w:p>
        </w:tc>
        <w:tc>
          <w:tcPr>
            <w:tcW w:w="3690" w:type="dxa"/>
          </w:tcPr>
          <w:p w14:paraId="1665A84D" w14:textId="77777777" w:rsidR="0020070B" w:rsidRPr="009B42B1" w:rsidRDefault="0020070B" w:rsidP="00ED1729">
            <w:pPr>
              <w:jc w:val="center"/>
              <w:rPr>
                <w:rFonts w:ascii="Lato" w:hAnsi="Lato" w:cs="Times New Roman"/>
                <w:sz w:val="20"/>
                <w:szCs w:val="20"/>
              </w:rPr>
            </w:pPr>
            <w:r w:rsidRPr="009B42B1">
              <w:rPr>
                <w:rFonts w:ascii="Lato" w:hAnsi="Lato" w:cs="Times New Roman"/>
                <w:sz w:val="20"/>
                <w:szCs w:val="20"/>
              </w:rPr>
              <w:t>Type of WA-APCD Pre-release Information</w:t>
            </w:r>
          </w:p>
          <w:p w14:paraId="54F6576E" w14:textId="77777777" w:rsidR="0020070B" w:rsidRPr="009B42B1" w:rsidRDefault="0020070B" w:rsidP="00ED1729">
            <w:pPr>
              <w:jc w:val="center"/>
              <w:rPr>
                <w:rFonts w:ascii="Lato" w:hAnsi="Lato" w:cs="Times New Roman"/>
                <w:sz w:val="20"/>
                <w:szCs w:val="20"/>
              </w:rPr>
            </w:pPr>
            <w:r w:rsidRPr="009B42B1">
              <w:rPr>
                <w:rFonts w:ascii="Lato" w:hAnsi="Lato" w:cs="Times New Roman"/>
                <w:sz w:val="20"/>
                <w:szCs w:val="20"/>
              </w:rPr>
              <w:t>(e.g. direct identifier, proprietary financial information, etc.)</w:t>
            </w:r>
          </w:p>
        </w:tc>
      </w:tr>
      <w:tr w:rsidR="0020070B" w:rsidRPr="00C15F11" w14:paraId="27636E04" w14:textId="77777777" w:rsidTr="00D707B8">
        <w:tc>
          <w:tcPr>
            <w:tcW w:w="2065" w:type="dxa"/>
          </w:tcPr>
          <w:p w14:paraId="4E4740ED" w14:textId="77777777" w:rsidR="0020070B" w:rsidRPr="00C15F11" w:rsidRDefault="0020070B" w:rsidP="00ED1729">
            <w:pPr>
              <w:rPr>
                <w:rFonts w:ascii="Lato" w:hAnsi="Lato" w:cs="Times New Roman"/>
                <w:sz w:val="20"/>
                <w:szCs w:val="20"/>
              </w:rPr>
            </w:pPr>
          </w:p>
        </w:tc>
        <w:tc>
          <w:tcPr>
            <w:tcW w:w="4140" w:type="dxa"/>
          </w:tcPr>
          <w:p w14:paraId="1E929F83" w14:textId="77777777" w:rsidR="0020070B" w:rsidRPr="00C15F11" w:rsidRDefault="0020070B" w:rsidP="00ED1729">
            <w:pPr>
              <w:rPr>
                <w:rFonts w:ascii="Lato" w:hAnsi="Lato" w:cs="Times New Roman"/>
                <w:sz w:val="20"/>
                <w:szCs w:val="20"/>
              </w:rPr>
            </w:pPr>
          </w:p>
        </w:tc>
        <w:tc>
          <w:tcPr>
            <w:tcW w:w="3690" w:type="dxa"/>
          </w:tcPr>
          <w:p w14:paraId="79FE2F24" w14:textId="77777777" w:rsidR="0020070B" w:rsidRPr="00C15F11" w:rsidRDefault="0020070B" w:rsidP="00ED1729">
            <w:pPr>
              <w:rPr>
                <w:rFonts w:ascii="Lato" w:hAnsi="Lato" w:cs="Times New Roman"/>
                <w:sz w:val="20"/>
                <w:szCs w:val="20"/>
              </w:rPr>
            </w:pPr>
          </w:p>
        </w:tc>
      </w:tr>
      <w:tr w:rsidR="0020070B" w:rsidRPr="00C15F11" w14:paraId="3573D855" w14:textId="77777777" w:rsidTr="00D707B8">
        <w:tc>
          <w:tcPr>
            <w:tcW w:w="2065" w:type="dxa"/>
          </w:tcPr>
          <w:p w14:paraId="2C8065B2" w14:textId="77777777" w:rsidR="0020070B" w:rsidRPr="00C15F11" w:rsidRDefault="0020070B" w:rsidP="00ED1729">
            <w:pPr>
              <w:rPr>
                <w:rFonts w:ascii="Lato" w:hAnsi="Lato" w:cs="Times New Roman"/>
                <w:sz w:val="20"/>
                <w:szCs w:val="20"/>
              </w:rPr>
            </w:pPr>
          </w:p>
        </w:tc>
        <w:tc>
          <w:tcPr>
            <w:tcW w:w="4140" w:type="dxa"/>
          </w:tcPr>
          <w:p w14:paraId="54CA3A20" w14:textId="77777777" w:rsidR="0020070B" w:rsidRPr="00C15F11" w:rsidRDefault="0020070B" w:rsidP="00ED1729">
            <w:pPr>
              <w:rPr>
                <w:rFonts w:ascii="Lato" w:hAnsi="Lato" w:cs="Times New Roman"/>
                <w:sz w:val="20"/>
                <w:szCs w:val="20"/>
              </w:rPr>
            </w:pPr>
          </w:p>
        </w:tc>
        <w:tc>
          <w:tcPr>
            <w:tcW w:w="3690" w:type="dxa"/>
          </w:tcPr>
          <w:p w14:paraId="6D24BD02" w14:textId="77777777" w:rsidR="0020070B" w:rsidRPr="00C15F11" w:rsidRDefault="0020070B" w:rsidP="00ED1729">
            <w:pPr>
              <w:rPr>
                <w:rFonts w:ascii="Lato" w:hAnsi="Lato" w:cs="Times New Roman"/>
                <w:sz w:val="20"/>
                <w:szCs w:val="20"/>
              </w:rPr>
            </w:pPr>
          </w:p>
        </w:tc>
      </w:tr>
    </w:tbl>
    <w:p w14:paraId="2853EEA6" w14:textId="02A43E7D" w:rsidR="00AD327D" w:rsidRPr="00C15F11" w:rsidRDefault="00AD327D" w:rsidP="00AD327D">
      <w:pPr>
        <w:pStyle w:val="Heading3"/>
        <w:rPr>
          <w:rFonts w:ascii="Lato" w:hAnsi="Lato"/>
          <w:b/>
          <w:sz w:val="32"/>
          <w:szCs w:val="32"/>
        </w:rPr>
      </w:pPr>
      <w:r w:rsidRPr="00C15F11">
        <w:rPr>
          <w:rFonts w:ascii="Lato" w:hAnsi="Lato"/>
          <w:b/>
          <w:sz w:val="32"/>
          <w:szCs w:val="32"/>
        </w:rPr>
        <w:lastRenderedPageBreak/>
        <w:t>EXHIBIT</w:t>
      </w:r>
      <w:r w:rsidRPr="00C15F11">
        <w:rPr>
          <w:rFonts w:ascii="Lato" w:hAnsi="Lato"/>
          <w:b/>
          <w:spacing w:val="-1"/>
          <w:sz w:val="32"/>
          <w:szCs w:val="32"/>
        </w:rPr>
        <w:t xml:space="preserve"> </w:t>
      </w:r>
      <w:r w:rsidR="00E3514C">
        <w:rPr>
          <w:rFonts w:ascii="Lato" w:hAnsi="Lato"/>
          <w:b/>
          <w:sz w:val="32"/>
          <w:szCs w:val="32"/>
        </w:rPr>
        <w:t>I</w:t>
      </w:r>
    </w:p>
    <w:p w14:paraId="23E88F3E" w14:textId="3449F56E" w:rsidR="00725190" w:rsidRDefault="00725190" w:rsidP="00725190">
      <w:pPr>
        <w:pStyle w:val="Heading3"/>
        <w:rPr>
          <w:rFonts w:ascii="Lato" w:hAnsi="Lato"/>
          <w:b/>
          <w:sz w:val="32"/>
          <w:szCs w:val="32"/>
        </w:rPr>
      </w:pPr>
      <w:r>
        <w:rPr>
          <w:rFonts w:ascii="Lato" w:hAnsi="Lato"/>
          <w:b/>
          <w:sz w:val="32"/>
          <w:szCs w:val="32"/>
        </w:rPr>
        <w:t>ENCLAVE USER AUTHENTICATION AGREEMENT</w:t>
      </w:r>
    </w:p>
    <w:p w14:paraId="14593A2E" w14:textId="3E19B98C" w:rsidR="00285787" w:rsidRDefault="00285787" w:rsidP="00285787"/>
    <w:p w14:paraId="31A7D6FB" w14:textId="77777777" w:rsidR="00285787" w:rsidRPr="007B57FD" w:rsidRDefault="00285787" w:rsidP="00285787">
      <w:pPr>
        <w:rPr>
          <w:b/>
        </w:rPr>
      </w:pPr>
    </w:p>
    <w:p w14:paraId="0EEF2BE2" w14:textId="25B44C37" w:rsidR="00285787" w:rsidRPr="000515B6" w:rsidRDefault="006E1C78" w:rsidP="00285787">
      <w:pPr>
        <w:spacing w:before="120"/>
        <w:ind w:firstLine="360"/>
      </w:pPr>
      <w:sdt>
        <w:sdtPr>
          <w:id w:val="1346601570"/>
          <w14:checkbox>
            <w14:checked w14:val="0"/>
            <w14:checkedState w14:val="2612" w14:font="Times New Roman"/>
            <w14:uncheckedState w14:val="2610" w14:font="Times New Roman"/>
          </w14:checkbox>
        </w:sdtPr>
        <w:sdtEndPr/>
        <w:sdtContent>
          <w:r w:rsidR="006D4CD8">
            <w:rPr>
              <w:rFonts w:ascii="Segoe UI Symbol" w:hAnsi="Segoe UI Symbol" w:cs="Segoe UI Symbol"/>
            </w:rPr>
            <w:t>☐</w:t>
          </w:r>
        </w:sdtContent>
      </w:sdt>
      <w:r w:rsidR="00285787">
        <w:rPr>
          <w:rFonts w:ascii="MS Gothic" w:eastAsia="MS Gothic" w:hAnsi="MS Gothic"/>
        </w:rPr>
        <w:tab/>
      </w:r>
      <w:r w:rsidR="00285787">
        <w:rPr>
          <w:u w:val="single"/>
        </w:rPr>
        <w:t>The completed Enclave User Authentication Agreement is attached as a separate document.</w:t>
      </w:r>
    </w:p>
    <w:p w14:paraId="7BF00A98" w14:textId="087348A2" w:rsidR="00285787" w:rsidRDefault="00285787" w:rsidP="00285787">
      <w:r w:rsidRPr="000C2A3D">
        <w:rPr>
          <w:rFonts w:eastAsiaTheme="majorEastAsia" w:cstheme="majorBidi"/>
          <w:b/>
          <w:lang w:bidi="en-US"/>
        </w:rPr>
        <w:br w:type="page"/>
      </w:r>
    </w:p>
    <w:p w14:paraId="03FB203C" w14:textId="77777777" w:rsidR="0020070B" w:rsidRPr="00C15F11" w:rsidRDefault="0020070B" w:rsidP="0020070B">
      <w:pPr>
        <w:pStyle w:val="Heading3"/>
        <w:rPr>
          <w:rFonts w:ascii="Lato" w:hAnsi="Lato"/>
          <w:b/>
          <w:sz w:val="32"/>
          <w:szCs w:val="32"/>
        </w:rPr>
      </w:pPr>
      <w:r w:rsidRPr="00C15F11">
        <w:rPr>
          <w:rFonts w:ascii="Lato" w:hAnsi="Lato"/>
          <w:b/>
          <w:sz w:val="32"/>
          <w:szCs w:val="32"/>
        </w:rPr>
        <w:lastRenderedPageBreak/>
        <w:t>EXHIBIT</w:t>
      </w:r>
      <w:r w:rsidRPr="00C15F11">
        <w:rPr>
          <w:rFonts w:ascii="Lato" w:hAnsi="Lato"/>
          <w:b/>
          <w:spacing w:val="-1"/>
          <w:sz w:val="32"/>
          <w:szCs w:val="32"/>
        </w:rPr>
        <w:t xml:space="preserve"> </w:t>
      </w:r>
      <w:r>
        <w:rPr>
          <w:rFonts w:ascii="Lato" w:hAnsi="Lato"/>
          <w:b/>
          <w:sz w:val="32"/>
          <w:szCs w:val="32"/>
        </w:rPr>
        <w:t>J</w:t>
      </w:r>
    </w:p>
    <w:p w14:paraId="5410486E" w14:textId="77777777" w:rsidR="0020070B" w:rsidRPr="00C15F11" w:rsidRDefault="0020070B" w:rsidP="0020070B">
      <w:pPr>
        <w:pStyle w:val="Heading3"/>
        <w:rPr>
          <w:rFonts w:ascii="Lato" w:hAnsi="Lato"/>
          <w:b/>
          <w:bCs/>
          <w:sz w:val="32"/>
          <w:szCs w:val="32"/>
        </w:rPr>
      </w:pPr>
      <w:r>
        <w:rPr>
          <w:rFonts w:ascii="Lato" w:hAnsi="Lato"/>
          <w:b/>
          <w:sz w:val="32"/>
          <w:szCs w:val="32"/>
        </w:rPr>
        <w:t>ANALYTIC ENCLAVE DATA DOWNLOADS</w:t>
      </w:r>
    </w:p>
    <w:p w14:paraId="0FB78B5E" w14:textId="77777777" w:rsidR="0020070B" w:rsidRDefault="0020070B" w:rsidP="0020070B">
      <w:pPr>
        <w:rPr>
          <w:rFonts w:ascii="Lato" w:hAnsi="Lato" w:cs="Times New Roman"/>
          <w:sz w:val="20"/>
          <w:szCs w:val="20"/>
        </w:rPr>
      </w:pPr>
      <w:r w:rsidRPr="009F588E">
        <w:rPr>
          <w:rFonts w:ascii="Lato" w:hAnsi="Lato"/>
          <w:sz w:val="20"/>
          <w:szCs w:val="20"/>
        </w:rPr>
        <w:t>The Recipient or, as applicable, the Additional Organization</w:t>
      </w:r>
      <w:r>
        <w:rPr>
          <w:rFonts w:ascii="Lato" w:hAnsi="Lato"/>
          <w:sz w:val="20"/>
          <w:szCs w:val="20"/>
        </w:rPr>
        <w:t>, pursuant to downloading any Data from the Analytic Enclave agrees to the following:</w:t>
      </w:r>
    </w:p>
    <w:p w14:paraId="0F6A3BBD" w14:textId="77777777" w:rsidR="0020070B" w:rsidRPr="009F588E" w:rsidRDefault="0020070B" w:rsidP="0020070B">
      <w:pPr>
        <w:rPr>
          <w:rFonts w:ascii="Lato" w:hAnsi="Lato"/>
          <w:spacing w:val="-10"/>
          <w:sz w:val="20"/>
          <w:szCs w:val="20"/>
        </w:rPr>
      </w:pPr>
      <w:r>
        <w:rPr>
          <w:rFonts w:ascii="Lato" w:hAnsi="Lato"/>
          <w:sz w:val="20"/>
          <w:szCs w:val="20"/>
        </w:rPr>
        <w:t>1.</w:t>
      </w:r>
      <w:r w:rsidRPr="009F588E">
        <w:rPr>
          <w:rFonts w:ascii="Lato" w:hAnsi="Lato"/>
          <w:sz w:val="20"/>
          <w:szCs w:val="20"/>
        </w:rPr>
        <w:t xml:space="preserve"> </w:t>
      </w:r>
      <w:r>
        <w:rPr>
          <w:rFonts w:ascii="Lato" w:hAnsi="Lato"/>
          <w:sz w:val="20"/>
          <w:szCs w:val="20"/>
        </w:rPr>
        <w:t xml:space="preserve">It </w:t>
      </w:r>
      <w:r w:rsidRPr="009F588E">
        <w:rPr>
          <w:rFonts w:ascii="Lato" w:hAnsi="Lato"/>
          <w:sz w:val="20"/>
          <w:szCs w:val="20"/>
        </w:rPr>
        <w:t>is solely responsible for</w:t>
      </w:r>
      <w:r w:rsidRPr="009F588E">
        <w:rPr>
          <w:rFonts w:ascii="Lato" w:hAnsi="Lato"/>
          <w:spacing w:val="-27"/>
          <w:sz w:val="20"/>
          <w:szCs w:val="20"/>
        </w:rPr>
        <w:t xml:space="preserve"> </w:t>
      </w:r>
      <w:r w:rsidRPr="009F588E">
        <w:rPr>
          <w:rFonts w:ascii="Lato" w:hAnsi="Lato"/>
          <w:sz w:val="20"/>
          <w:szCs w:val="20"/>
        </w:rPr>
        <w:t>any breaches or unauthorized access, disclosure or use of WA-APCD Data, including, but not limited to, any breach</w:t>
      </w:r>
      <w:r w:rsidRPr="009F588E">
        <w:rPr>
          <w:rFonts w:ascii="Lato" w:hAnsi="Lato"/>
          <w:spacing w:val="-27"/>
          <w:sz w:val="20"/>
          <w:szCs w:val="20"/>
        </w:rPr>
        <w:t xml:space="preserve"> </w:t>
      </w:r>
      <w:r w:rsidRPr="009F588E">
        <w:rPr>
          <w:rFonts w:ascii="Lato" w:hAnsi="Lato"/>
          <w:sz w:val="20"/>
          <w:szCs w:val="20"/>
        </w:rPr>
        <w:t>or unauthorized access, disclosure or use by its</w:t>
      </w:r>
      <w:r w:rsidRPr="009F588E">
        <w:rPr>
          <w:rFonts w:ascii="Lato" w:hAnsi="Lato"/>
          <w:spacing w:val="-10"/>
          <w:sz w:val="20"/>
          <w:szCs w:val="20"/>
        </w:rPr>
        <w:t xml:space="preserve"> employees or Additional Organization.</w:t>
      </w:r>
    </w:p>
    <w:p w14:paraId="79828A0A" w14:textId="77777777" w:rsidR="0020070B" w:rsidRPr="009F588E" w:rsidRDefault="0020070B" w:rsidP="0020070B">
      <w:pPr>
        <w:spacing w:before="120" w:after="0" w:line="240" w:lineRule="auto"/>
        <w:rPr>
          <w:rFonts w:ascii="Lato" w:eastAsia="Calibri" w:hAnsi="Lato"/>
          <w:sz w:val="20"/>
          <w:szCs w:val="20"/>
        </w:rPr>
      </w:pPr>
      <w:r>
        <w:rPr>
          <w:rFonts w:ascii="Lato" w:eastAsia="Calibri" w:hAnsi="Lato"/>
          <w:sz w:val="20"/>
          <w:szCs w:val="20"/>
        </w:rPr>
        <w:t xml:space="preserve">2. It </w:t>
      </w:r>
      <w:r w:rsidRPr="009F588E">
        <w:rPr>
          <w:rFonts w:ascii="Lato" w:eastAsia="Calibri" w:hAnsi="Lato"/>
          <w:sz w:val="20"/>
          <w:szCs w:val="20"/>
        </w:rPr>
        <w:t>will adopt and comply with Washington State Office of the</w:t>
      </w:r>
      <w:r w:rsidRPr="009F588E">
        <w:rPr>
          <w:rFonts w:ascii="Lato" w:hAnsi="Lato"/>
          <w:sz w:val="20"/>
          <w:szCs w:val="20"/>
        </w:rPr>
        <w:t xml:space="preserve"> </w:t>
      </w:r>
      <w:hyperlink r:id="rId22" w:history="1">
        <w:r w:rsidRPr="009F588E">
          <w:rPr>
            <w:rStyle w:val="Hyperlink"/>
            <w:rFonts w:ascii="Lato" w:eastAsia="Calibri" w:hAnsi="Lato"/>
            <w:sz w:val="20"/>
            <w:szCs w:val="20"/>
          </w:rPr>
          <w:t>Chief Information Officer (OCIO) IT Security Standards 141.10</w:t>
        </w:r>
      </w:hyperlink>
      <w:r>
        <w:rPr>
          <w:rFonts w:ascii="Lato" w:hAnsi="Lato"/>
          <w:sz w:val="20"/>
          <w:szCs w:val="20"/>
        </w:rPr>
        <w:t xml:space="preserve"> </w:t>
      </w:r>
    </w:p>
    <w:p w14:paraId="1FF68D4F" w14:textId="46FAAB03" w:rsidR="0020070B" w:rsidRPr="003D237C" w:rsidRDefault="0020070B" w:rsidP="00053327">
      <w:pPr>
        <w:shd w:val="clear" w:color="auto" w:fill="FFFFFF"/>
        <w:spacing w:after="0" w:line="240" w:lineRule="auto"/>
        <w:rPr>
          <w:rFonts w:ascii="Lato" w:hAnsi="Lato" w:cs="Arial"/>
          <w:color w:val="222222"/>
          <w:sz w:val="8"/>
          <w:szCs w:val="8"/>
        </w:rPr>
      </w:pPr>
    </w:p>
    <w:p w14:paraId="5097C3EC" w14:textId="77777777" w:rsidR="0020070B" w:rsidRPr="009F588E" w:rsidRDefault="0020070B" w:rsidP="0020070B">
      <w:pPr>
        <w:shd w:val="clear" w:color="auto" w:fill="FFFFFF"/>
        <w:spacing w:after="120" w:line="240" w:lineRule="auto"/>
        <w:rPr>
          <w:rFonts w:ascii="Lato" w:hAnsi="Lato" w:cs="Courier New"/>
          <w:color w:val="000000"/>
          <w:sz w:val="20"/>
          <w:szCs w:val="20"/>
        </w:rPr>
      </w:pPr>
      <w:r w:rsidRPr="009F588E">
        <w:rPr>
          <w:rFonts w:ascii="Lato" w:hAnsi="Lato" w:cs="Courier New"/>
          <w:b/>
          <w:bCs/>
          <w:sz w:val="20"/>
          <w:szCs w:val="20"/>
          <w:shd w:val="clear" w:color="auto" w:fill="FFFFFF"/>
        </w:rPr>
        <w:t>OCIO IT Security Standards 141.10</w:t>
      </w:r>
    </w:p>
    <w:tbl>
      <w:tblPr>
        <w:tblW w:w="0" w:type="auto"/>
        <w:shd w:val="clear" w:color="auto" w:fill="FFFFFF"/>
        <w:tblCellMar>
          <w:left w:w="0" w:type="dxa"/>
          <w:right w:w="0" w:type="dxa"/>
        </w:tblCellMar>
        <w:tblLook w:val="04A0" w:firstRow="1" w:lastRow="0" w:firstColumn="1" w:lastColumn="0" w:noHBand="0" w:noVBand="1"/>
      </w:tblPr>
      <w:tblGrid>
        <w:gridCol w:w="2150"/>
        <w:gridCol w:w="3600"/>
        <w:gridCol w:w="1620"/>
        <w:gridCol w:w="2520"/>
      </w:tblGrid>
      <w:tr w:rsidR="0020070B" w:rsidRPr="007B39F5" w14:paraId="56CB0E78" w14:textId="77777777" w:rsidTr="00D707B8">
        <w:tc>
          <w:tcPr>
            <w:tcW w:w="2150"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94425B9" w14:textId="77777777" w:rsidR="0020070B" w:rsidRPr="007B39F5" w:rsidRDefault="0020070B" w:rsidP="00ED1729">
            <w:pPr>
              <w:spacing w:after="0" w:line="240" w:lineRule="auto"/>
              <w:rPr>
                <w:rFonts w:ascii="Lato" w:eastAsia="Times New Roman" w:hAnsi="Lato" w:cs="Times New Roman"/>
                <w:color w:val="222222"/>
                <w:sz w:val="24"/>
                <w:szCs w:val="24"/>
              </w:rPr>
            </w:pPr>
            <w:r w:rsidRPr="007B39F5">
              <w:rPr>
                <w:rFonts w:ascii="Lato" w:eastAsia="Times New Roman" w:hAnsi="Lato" w:cs="Times New Roman"/>
                <w:b/>
                <w:bCs/>
                <w:color w:val="222222"/>
                <w:sz w:val="18"/>
                <w:szCs w:val="18"/>
              </w:rPr>
              <w:t>Data Description</w:t>
            </w:r>
          </w:p>
        </w:tc>
        <w:tc>
          <w:tcPr>
            <w:tcW w:w="360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7668271C" w14:textId="77777777" w:rsidR="0020070B" w:rsidRPr="007B39F5" w:rsidRDefault="0020070B" w:rsidP="00ED1729">
            <w:pPr>
              <w:spacing w:after="0" w:line="240" w:lineRule="auto"/>
              <w:rPr>
                <w:rFonts w:ascii="Lato" w:eastAsia="Times New Roman" w:hAnsi="Lato" w:cs="Times New Roman"/>
                <w:color w:val="222222"/>
                <w:sz w:val="24"/>
                <w:szCs w:val="24"/>
              </w:rPr>
            </w:pPr>
            <w:r w:rsidRPr="007B39F5">
              <w:rPr>
                <w:rFonts w:ascii="Lato" w:eastAsia="Times New Roman" w:hAnsi="Lato" w:cs="Times New Roman"/>
                <w:b/>
                <w:bCs/>
                <w:color w:val="222222"/>
                <w:sz w:val="18"/>
                <w:szCs w:val="18"/>
              </w:rPr>
              <w:t>APCD User Types</w:t>
            </w:r>
          </w:p>
        </w:tc>
        <w:tc>
          <w:tcPr>
            <w:tcW w:w="162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14B15582" w14:textId="77777777" w:rsidR="0020070B" w:rsidRPr="007B39F5" w:rsidRDefault="0020070B" w:rsidP="00ED1729">
            <w:pPr>
              <w:spacing w:after="0" w:line="240" w:lineRule="auto"/>
              <w:rPr>
                <w:rFonts w:ascii="Lato" w:eastAsia="Times New Roman" w:hAnsi="Lato" w:cs="Times New Roman"/>
                <w:color w:val="222222"/>
                <w:sz w:val="24"/>
                <w:szCs w:val="24"/>
              </w:rPr>
            </w:pPr>
            <w:r w:rsidRPr="007B39F5">
              <w:rPr>
                <w:rFonts w:ascii="Lato" w:eastAsia="Times New Roman" w:hAnsi="Lato" w:cs="Times New Roman"/>
                <w:b/>
                <w:bCs/>
                <w:color w:val="222222"/>
                <w:sz w:val="18"/>
                <w:szCs w:val="18"/>
              </w:rPr>
              <w:t>OCS Data Category Determination</w:t>
            </w:r>
          </w:p>
        </w:tc>
        <w:tc>
          <w:tcPr>
            <w:tcW w:w="252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722A2B46" w14:textId="77777777" w:rsidR="0020070B" w:rsidRPr="007B39F5" w:rsidRDefault="0020070B" w:rsidP="00ED1729">
            <w:pPr>
              <w:spacing w:after="0" w:line="240" w:lineRule="auto"/>
              <w:rPr>
                <w:rFonts w:ascii="Lato" w:eastAsia="Times New Roman" w:hAnsi="Lato" w:cs="Times New Roman"/>
                <w:color w:val="222222"/>
                <w:sz w:val="24"/>
                <w:szCs w:val="24"/>
              </w:rPr>
            </w:pPr>
            <w:r w:rsidRPr="007B39F5">
              <w:rPr>
                <w:rFonts w:ascii="Lato" w:eastAsia="Times New Roman" w:hAnsi="Lato" w:cs="Times New Roman"/>
                <w:b/>
                <w:bCs/>
                <w:color w:val="222222"/>
                <w:sz w:val="18"/>
                <w:szCs w:val="18"/>
              </w:rPr>
              <w:t>Authentication Mechanism Required</w:t>
            </w:r>
          </w:p>
        </w:tc>
      </w:tr>
      <w:tr w:rsidR="0020070B" w:rsidRPr="007B39F5" w14:paraId="124AB868" w14:textId="77777777" w:rsidTr="00D707B8">
        <w:tc>
          <w:tcPr>
            <w:tcW w:w="21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F6FD1E" w14:textId="77777777" w:rsidR="0020070B" w:rsidRPr="007B39F5" w:rsidRDefault="0020070B" w:rsidP="00ED1729">
            <w:pPr>
              <w:spacing w:after="0" w:line="240" w:lineRule="auto"/>
              <w:rPr>
                <w:rFonts w:ascii="Lato" w:eastAsia="Times New Roman" w:hAnsi="Lato" w:cs="Times New Roman"/>
                <w:color w:val="222222"/>
                <w:sz w:val="24"/>
                <w:szCs w:val="24"/>
              </w:rPr>
            </w:pPr>
            <w:r w:rsidRPr="007B39F5">
              <w:rPr>
                <w:rFonts w:ascii="Lato" w:eastAsia="Times New Roman" w:hAnsi="Lato" w:cs="Times New Roman"/>
                <w:color w:val="222222"/>
                <w:sz w:val="18"/>
                <w:szCs w:val="18"/>
              </w:rPr>
              <w:t>Patient Direct Identifiers</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59347B" w14:textId="77777777" w:rsidR="0020070B" w:rsidRPr="007B39F5" w:rsidRDefault="0020070B" w:rsidP="00ED1729">
            <w:pPr>
              <w:spacing w:after="0" w:line="240" w:lineRule="auto"/>
              <w:rPr>
                <w:rFonts w:ascii="Lato" w:eastAsia="Times New Roman" w:hAnsi="Lato" w:cs="Times New Roman"/>
                <w:color w:val="222222"/>
                <w:sz w:val="24"/>
                <w:szCs w:val="24"/>
              </w:rPr>
            </w:pPr>
            <w:r w:rsidRPr="007B39F5">
              <w:rPr>
                <w:rFonts w:ascii="Lato" w:eastAsia="Times New Roman" w:hAnsi="Lato" w:cs="Times New Roman"/>
                <w:color w:val="222222"/>
                <w:sz w:val="18"/>
                <w:szCs w:val="18"/>
              </w:rPr>
              <w:t>Research Org. (IRB Approved)</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3EF839" w14:textId="77777777" w:rsidR="0020070B" w:rsidRPr="007B39F5" w:rsidRDefault="0020070B" w:rsidP="00ED1729">
            <w:pPr>
              <w:spacing w:after="0" w:line="240" w:lineRule="auto"/>
              <w:rPr>
                <w:rFonts w:ascii="Lato" w:eastAsia="Times New Roman" w:hAnsi="Lato" w:cs="Times New Roman"/>
                <w:color w:val="222222"/>
                <w:sz w:val="24"/>
                <w:szCs w:val="24"/>
              </w:rPr>
            </w:pPr>
            <w:r w:rsidRPr="007B39F5">
              <w:rPr>
                <w:rFonts w:ascii="Lato" w:eastAsia="Times New Roman" w:hAnsi="Lato" w:cs="Times New Roman"/>
                <w:color w:val="222222"/>
                <w:sz w:val="18"/>
                <w:szCs w:val="18"/>
              </w:rPr>
              <w:t>Category 4</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C57C9E" w14:textId="77777777" w:rsidR="0020070B" w:rsidRPr="007B39F5" w:rsidRDefault="0020070B" w:rsidP="00ED1729">
            <w:pPr>
              <w:spacing w:after="0" w:line="240" w:lineRule="auto"/>
              <w:rPr>
                <w:rFonts w:ascii="Lato" w:eastAsia="Times New Roman" w:hAnsi="Lato" w:cs="Times New Roman"/>
                <w:color w:val="222222"/>
                <w:sz w:val="24"/>
                <w:szCs w:val="24"/>
              </w:rPr>
            </w:pPr>
            <w:r w:rsidRPr="007B39F5">
              <w:rPr>
                <w:rFonts w:ascii="Lato" w:eastAsia="Times New Roman" w:hAnsi="Lato" w:cs="Times New Roman"/>
                <w:color w:val="222222"/>
                <w:sz w:val="18"/>
                <w:szCs w:val="18"/>
              </w:rPr>
              <w:t>Multi-factor Authentication*</w:t>
            </w:r>
          </w:p>
        </w:tc>
      </w:tr>
      <w:tr w:rsidR="0020070B" w:rsidRPr="007B39F5" w14:paraId="1C049885" w14:textId="77777777" w:rsidTr="00D707B8">
        <w:tc>
          <w:tcPr>
            <w:tcW w:w="21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7911CC3" w14:textId="77777777" w:rsidR="0020070B" w:rsidRPr="007B39F5" w:rsidRDefault="0020070B" w:rsidP="00ED1729">
            <w:pPr>
              <w:spacing w:after="0" w:line="240" w:lineRule="auto"/>
              <w:rPr>
                <w:rFonts w:ascii="Lato" w:eastAsia="Times New Roman" w:hAnsi="Lato" w:cs="Times New Roman"/>
                <w:color w:val="222222"/>
                <w:sz w:val="18"/>
                <w:szCs w:val="18"/>
              </w:rPr>
            </w:pPr>
            <w:r w:rsidRPr="007B39F5">
              <w:rPr>
                <w:rFonts w:ascii="Lato" w:eastAsia="Times New Roman" w:hAnsi="Lato" w:cs="Times New Roman"/>
                <w:color w:val="222222"/>
                <w:sz w:val="18"/>
                <w:szCs w:val="18"/>
              </w:rPr>
              <w:t>Proprietary Financial Information</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5093A68" w14:textId="77777777" w:rsidR="0020070B" w:rsidRDefault="0020070B" w:rsidP="00ED1729">
            <w:pPr>
              <w:spacing w:after="0" w:line="240" w:lineRule="auto"/>
              <w:rPr>
                <w:rFonts w:ascii="Lato" w:eastAsia="Times New Roman" w:hAnsi="Lato" w:cs="Times New Roman"/>
                <w:color w:val="222222"/>
                <w:sz w:val="18"/>
                <w:szCs w:val="18"/>
              </w:rPr>
            </w:pPr>
            <w:r>
              <w:rPr>
                <w:rFonts w:ascii="Lato" w:eastAsia="Times New Roman" w:hAnsi="Lato" w:cs="Times New Roman"/>
                <w:color w:val="222222"/>
                <w:sz w:val="18"/>
                <w:szCs w:val="18"/>
              </w:rPr>
              <w:t>Gov’t Agencies</w:t>
            </w:r>
          </w:p>
          <w:p w14:paraId="7E129240" w14:textId="77777777" w:rsidR="0020070B" w:rsidRDefault="0020070B" w:rsidP="00ED1729">
            <w:pPr>
              <w:spacing w:after="0" w:line="240" w:lineRule="auto"/>
              <w:rPr>
                <w:rFonts w:ascii="Lato" w:eastAsia="Times New Roman" w:hAnsi="Lato" w:cs="Times New Roman"/>
                <w:color w:val="222222"/>
                <w:sz w:val="18"/>
                <w:szCs w:val="18"/>
              </w:rPr>
            </w:pPr>
            <w:r>
              <w:rPr>
                <w:rFonts w:ascii="Lato" w:eastAsia="Times New Roman" w:hAnsi="Lato" w:cs="Times New Roman"/>
                <w:color w:val="222222"/>
                <w:sz w:val="18"/>
                <w:szCs w:val="18"/>
              </w:rPr>
              <w:t>Research Organization</w:t>
            </w:r>
          </w:p>
          <w:p w14:paraId="2981A5CD" w14:textId="77777777" w:rsidR="0020070B" w:rsidRPr="007B39F5" w:rsidRDefault="0020070B" w:rsidP="00ED1729">
            <w:pPr>
              <w:spacing w:after="0" w:line="240" w:lineRule="auto"/>
              <w:rPr>
                <w:rFonts w:ascii="Lato" w:eastAsia="Times New Roman" w:hAnsi="Lato" w:cs="Times New Roman"/>
                <w:color w:val="222222"/>
                <w:sz w:val="18"/>
                <w:szCs w:val="18"/>
              </w:rPr>
            </w:pPr>
            <w:r>
              <w:rPr>
                <w:rFonts w:ascii="Lato" w:eastAsia="Times New Roman" w:hAnsi="Lato" w:cs="Times New Roman"/>
                <w:color w:val="222222"/>
                <w:sz w:val="18"/>
                <w:szCs w:val="18"/>
              </w:rPr>
              <w:t>Lead Organization</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DC26962" w14:textId="77777777" w:rsidR="0020070B" w:rsidRPr="007B39F5" w:rsidRDefault="0020070B" w:rsidP="00ED1729">
            <w:pPr>
              <w:spacing w:after="0" w:line="240" w:lineRule="auto"/>
              <w:rPr>
                <w:rFonts w:ascii="Lato" w:eastAsia="Times New Roman" w:hAnsi="Lato" w:cs="Times New Roman"/>
                <w:color w:val="222222"/>
                <w:sz w:val="18"/>
                <w:szCs w:val="18"/>
              </w:rPr>
            </w:pPr>
            <w:r w:rsidRPr="007B39F5">
              <w:rPr>
                <w:rFonts w:ascii="Lato" w:eastAsia="Times New Roman" w:hAnsi="Lato" w:cs="Times New Roman"/>
                <w:color w:val="222222"/>
                <w:sz w:val="18"/>
                <w:szCs w:val="18"/>
              </w:rPr>
              <w:t>Category 4</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651D27B" w14:textId="77777777" w:rsidR="0020070B" w:rsidRPr="007B39F5" w:rsidRDefault="0020070B" w:rsidP="00ED1729">
            <w:pPr>
              <w:spacing w:after="0" w:line="240" w:lineRule="auto"/>
              <w:rPr>
                <w:rFonts w:ascii="Lato" w:eastAsia="Times New Roman" w:hAnsi="Lato" w:cs="Times New Roman"/>
                <w:color w:val="222222"/>
                <w:sz w:val="18"/>
                <w:szCs w:val="18"/>
              </w:rPr>
            </w:pPr>
            <w:r w:rsidRPr="007B39F5">
              <w:rPr>
                <w:rFonts w:ascii="Lato" w:eastAsia="Times New Roman" w:hAnsi="Lato" w:cs="Times New Roman"/>
                <w:color w:val="222222"/>
                <w:sz w:val="18"/>
                <w:szCs w:val="18"/>
              </w:rPr>
              <w:t>Multi-factor Authentication*</w:t>
            </w:r>
          </w:p>
        </w:tc>
      </w:tr>
      <w:tr w:rsidR="0020070B" w:rsidRPr="007B39F5" w14:paraId="00B893E5" w14:textId="77777777" w:rsidTr="00D707B8">
        <w:tc>
          <w:tcPr>
            <w:tcW w:w="21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75BE601" w14:textId="77777777" w:rsidR="0020070B" w:rsidRPr="007B39F5" w:rsidRDefault="0020070B" w:rsidP="00ED1729">
            <w:pPr>
              <w:spacing w:after="0" w:line="240" w:lineRule="auto"/>
              <w:rPr>
                <w:rFonts w:ascii="Lato" w:eastAsia="Times New Roman" w:hAnsi="Lato" w:cs="Times New Roman"/>
                <w:color w:val="222222"/>
                <w:sz w:val="18"/>
                <w:szCs w:val="18"/>
              </w:rPr>
            </w:pPr>
            <w:r w:rsidRPr="007B39F5">
              <w:rPr>
                <w:rFonts w:ascii="Lato" w:eastAsia="Times New Roman" w:hAnsi="Lato" w:cs="Times New Roman"/>
                <w:color w:val="222222"/>
                <w:sz w:val="18"/>
                <w:szCs w:val="18"/>
              </w:rPr>
              <w:t>Proprietary Financial Information</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B939D57" w14:textId="77777777" w:rsidR="0020070B" w:rsidRDefault="0020070B" w:rsidP="00ED1729">
            <w:pPr>
              <w:spacing w:after="0" w:line="240" w:lineRule="auto"/>
              <w:rPr>
                <w:rFonts w:ascii="Lato" w:eastAsia="Times New Roman" w:hAnsi="Lato" w:cs="Times New Roman"/>
                <w:color w:val="222222"/>
                <w:sz w:val="18"/>
                <w:szCs w:val="18"/>
              </w:rPr>
            </w:pPr>
            <w:r>
              <w:rPr>
                <w:rFonts w:ascii="Lato" w:eastAsia="Times New Roman" w:hAnsi="Lato" w:cs="Times New Roman"/>
                <w:color w:val="222222"/>
                <w:sz w:val="18"/>
                <w:szCs w:val="18"/>
              </w:rPr>
              <w:t>Gov’t Agencies, Research Organization</w:t>
            </w:r>
          </w:p>
          <w:p w14:paraId="0907D884" w14:textId="77777777" w:rsidR="0020070B" w:rsidRPr="007B39F5" w:rsidRDefault="0020070B" w:rsidP="00ED1729">
            <w:pPr>
              <w:spacing w:after="0" w:line="240" w:lineRule="auto"/>
              <w:rPr>
                <w:rFonts w:ascii="Lato" w:eastAsia="Times New Roman" w:hAnsi="Lato" w:cs="Times New Roman"/>
                <w:color w:val="222222"/>
                <w:sz w:val="18"/>
                <w:szCs w:val="18"/>
              </w:rPr>
            </w:pPr>
            <w:r>
              <w:rPr>
                <w:rFonts w:ascii="Lato" w:eastAsia="Times New Roman" w:hAnsi="Lato" w:cs="Times New Roman"/>
                <w:color w:val="222222"/>
                <w:sz w:val="18"/>
                <w:szCs w:val="18"/>
              </w:rPr>
              <w:t>Lead Organization, Other Entities per Approval</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D0A057D" w14:textId="77777777" w:rsidR="0020070B" w:rsidRPr="007B39F5" w:rsidRDefault="0020070B" w:rsidP="00ED1729">
            <w:pPr>
              <w:spacing w:after="0" w:line="240" w:lineRule="auto"/>
              <w:rPr>
                <w:rFonts w:ascii="Lato" w:eastAsia="Times New Roman" w:hAnsi="Lato" w:cs="Times New Roman"/>
                <w:color w:val="222222"/>
                <w:sz w:val="18"/>
                <w:szCs w:val="18"/>
              </w:rPr>
            </w:pPr>
            <w:r w:rsidRPr="007B39F5">
              <w:rPr>
                <w:rFonts w:ascii="Lato" w:eastAsia="Times New Roman" w:hAnsi="Lato" w:cs="Times New Roman"/>
                <w:color w:val="222222"/>
                <w:sz w:val="18"/>
                <w:szCs w:val="18"/>
              </w:rPr>
              <w:t>Category 3</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4815577" w14:textId="77777777" w:rsidR="0020070B" w:rsidRPr="007B39F5" w:rsidRDefault="0020070B" w:rsidP="00ED1729">
            <w:pPr>
              <w:spacing w:after="0" w:line="240" w:lineRule="auto"/>
              <w:rPr>
                <w:rFonts w:ascii="Lato" w:eastAsia="Times New Roman" w:hAnsi="Lato" w:cs="Times New Roman"/>
                <w:color w:val="222222"/>
                <w:sz w:val="18"/>
                <w:szCs w:val="18"/>
              </w:rPr>
            </w:pPr>
            <w:r w:rsidRPr="007B39F5">
              <w:rPr>
                <w:rFonts w:ascii="Lato" w:eastAsia="Times New Roman" w:hAnsi="Lato" w:cs="Times New Roman"/>
                <w:color w:val="222222"/>
                <w:sz w:val="18"/>
                <w:szCs w:val="18"/>
              </w:rPr>
              <w:t>Multi-factor Authentication*</w:t>
            </w:r>
          </w:p>
        </w:tc>
      </w:tr>
      <w:tr w:rsidR="0020070B" w:rsidRPr="007B39F5" w14:paraId="64B72B2B" w14:textId="77777777" w:rsidTr="00D707B8">
        <w:tc>
          <w:tcPr>
            <w:tcW w:w="21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0E6D9E" w14:textId="77777777" w:rsidR="0020070B" w:rsidRPr="007B39F5" w:rsidRDefault="0020070B" w:rsidP="00ED1729">
            <w:pPr>
              <w:spacing w:after="0" w:line="240" w:lineRule="auto"/>
              <w:rPr>
                <w:rFonts w:ascii="Lato" w:eastAsia="Times New Roman" w:hAnsi="Lato" w:cs="Times New Roman"/>
                <w:color w:val="222222"/>
                <w:sz w:val="24"/>
                <w:szCs w:val="24"/>
              </w:rPr>
            </w:pPr>
            <w:r w:rsidRPr="007B39F5">
              <w:rPr>
                <w:rFonts w:ascii="Lato" w:eastAsia="Times New Roman" w:hAnsi="Lato" w:cs="Times New Roman"/>
                <w:color w:val="222222"/>
                <w:sz w:val="18"/>
                <w:szCs w:val="18"/>
              </w:rPr>
              <w:t>Unique Identifiers</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900D6E" w14:textId="77777777" w:rsidR="0020070B" w:rsidRPr="007B39F5" w:rsidRDefault="0020070B" w:rsidP="00ED1729">
            <w:pPr>
              <w:spacing w:after="0" w:line="240" w:lineRule="auto"/>
              <w:rPr>
                <w:rFonts w:ascii="Lato" w:eastAsia="Times New Roman" w:hAnsi="Lato" w:cs="Times New Roman"/>
                <w:color w:val="222222"/>
                <w:sz w:val="24"/>
                <w:szCs w:val="24"/>
              </w:rPr>
            </w:pPr>
            <w:r w:rsidRPr="007B39F5">
              <w:rPr>
                <w:rFonts w:ascii="Lato" w:eastAsia="Times New Roman" w:hAnsi="Lato" w:cs="Times New Roman"/>
                <w:color w:val="222222"/>
                <w:sz w:val="18"/>
                <w:szCs w:val="18"/>
              </w:rPr>
              <w:t>Any Entity Per Approval</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6021C2" w14:textId="77777777" w:rsidR="0020070B" w:rsidRPr="007B39F5" w:rsidRDefault="0020070B" w:rsidP="00ED1729">
            <w:pPr>
              <w:spacing w:after="0" w:line="240" w:lineRule="auto"/>
              <w:rPr>
                <w:rFonts w:ascii="Lato" w:eastAsia="Times New Roman" w:hAnsi="Lato" w:cs="Times New Roman"/>
                <w:color w:val="222222"/>
                <w:sz w:val="24"/>
                <w:szCs w:val="24"/>
              </w:rPr>
            </w:pPr>
            <w:r w:rsidRPr="007B39F5">
              <w:rPr>
                <w:rFonts w:ascii="Lato" w:eastAsia="Times New Roman" w:hAnsi="Lato" w:cs="Times New Roman"/>
                <w:color w:val="222222"/>
                <w:sz w:val="18"/>
                <w:szCs w:val="18"/>
              </w:rPr>
              <w:t>Category 2</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FBDF6E" w14:textId="77777777" w:rsidR="0020070B" w:rsidRPr="007B39F5" w:rsidRDefault="0020070B" w:rsidP="00ED1729">
            <w:pPr>
              <w:spacing w:after="0" w:line="240" w:lineRule="auto"/>
              <w:rPr>
                <w:rFonts w:ascii="Lato" w:eastAsia="Times New Roman" w:hAnsi="Lato" w:cs="Times New Roman"/>
                <w:color w:val="222222"/>
                <w:sz w:val="24"/>
                <w:szCs w:val="24"/>
              </w:rPr>
            </w:pPr>
            <w:r w:rsidRPr="007B39F5">
              <w:rPr>
                <w:rFonts w:ascii="Lato" w:eastAsia="Times New Roman" w:hAnsi="Lato" w:cs="Times New Roman"/>
                <w:color w:val="222222"/>
                <w:sz w:val="18"/>
                <w:szCs w:val="18"/>
              </w:rPr>
              <w:t>Strong, hardened password</w:t>
            </w:r>
          </w:p>
        </w:tc>
      </w:tr>
      <w:tr w:rsidR="0020070B" w:rsidRPr="007B39F5" w14:paraId="6D608CEA" w14:textId="77777777" w:rsidTr="00D707B8">
        <w:tc>
          <w:tcPr>
            <w:tcW w:w="21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FFF0E7" w14:textId="77777777" w:rsidR="0020070B" w:rsidRPr="007B39F5" w:rsidRDefault="0020070B" w:rsidP="00ED1729">
            <w:pPr>
              <w:spacing w:after="0" w:line="240" w:lineRule="auto"/>
              <w:rPr>
                <w:rFonts w:ascii="Lato" w:eastAsia="Times New Roman" w:hAnsi="Lato" w:cs="Times New Roman"/>
                <w:color w:val="222222"/>
                <w:sz w:val="24"/>
                <w:szCs w:val="24"/>
              </w:rPr>
            </w:pPr>
            <w:r w:rsidRPr="007B39F5">
              <w:rPr>
                <w:rFonts w:ascii="Lato" w:eastAsia="Times New Roman" w:hAnsi="Lato" w:cs="Times New Roman"/>
                <w:color w:val="222222"/>
                <w:sz w:val="18"/>
                <w:szCs w:val="18"/>
              </w:rPr>
              <w:t>Other Data</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C9B76B" w14:textId="77777777" w:rsidR="0020070B" w:rsidRPr="007B39F5" w:rsidRDefault="0020070B" w:rsidP="00ED1729">
            <w:pPr>
              <w:spacing w:after="0" w:line="240" w:lineRule="auto"/>
              <w:rPr>
                <w:rFonts w:ascii="Lato" w:eastAsia="Times New Roman" w:hAnsi="Lato" w:cs="Times New Roman"/>
                <w:color w:val="222222"/>
                <w:sz w:val="24"/>
                <w:szCs w:val="24"/>
              </w:rPr>
            </w:pPr>
            <w:r w:rsidRPr="007B39F5">
              <w:rPr>
                <w:rFonts w:ascii="Lato" w:eastAsia="Times New Roman" w:hAnsi="Lato" w:cs="Times New Roman"/>
                <w:color w:val="222222"/>
                <w:sz w:val="18"/>
                <w:szCs w:val="18"/>
              </w:rPr>
              <w:t>Any Entity Per Approval</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8E541E" w14:textId="77777777" w:rsidR="0020070B" w:rsidRPr="007B39F5" w:rsidRDefault="0020070B" w:rsidP="00ED1729">
            <w:pPr>
              <w:spacing w:after="0" w:line="240" w:lineRule="auto"/>
              <w:rPr>
                <w:rFonts w:ascii="Lato" w:eastAsia="Times New Roman" w:hAnsi="Lato" w:cs="Times New Roman"/>
                <w:color w:val="222222"/>
                <w:sz w:val="24"/>
                <w:szCs w:val="24"/>
              </w:rPr>
            </w:pPr>
            <w:r w:rsidRPr="007B39F5">
              <w:rPr>
                <w:rFonts w:ascii="Lato" w:eastAsia="Times New Roman" w:hAnsi="Lato" w:cs="Times New Roman"/>
                <w:color w:val="222222"/>
                <w:sz w:val="18"/>
                <w:szCs w:val="18"/>
              </w:rPr>
              <w:t>Category 2</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3DF159" w14:textId="77777777" w:rsidR="0020070B" w:rsidRPr="007B39F5" w:rsidRDefault="0020070B" w:rsidP="00ED1729">
            <w:pPr>
              <w:spacing w:after="0" w:line="240" w:lineRule="auto"/>
              <w:rPr>
                <w:rFonts w:ascii="Lato" w:eastAsia="Times New Roman" w:hAnsi="Lato" w:cs="Times New Roman"/>
                <w:color w:val="222222"/>
                <w:sz w:val="24"/>
                <w:szCs w:val="24"/>
              </w:rPr>
            </w:pPr>
            <w:r w:rsidRPr="007B39F5">
              <w:rPr>
                <w:rFonts w:ascii="Lato" w:eastAsia="Times New Roman" w:hAnsi="Lato" w:cs="Times New Roman"/>
                <w:color w:val="222222"/>
                <w:sz w:val="18"/>
                <w:szCs w:val="18"/>
              </w:rPr>
              <w:t>Strong, hardened password</w:t>
            </w:r>
          </w:p>
        </w:tc>
      </w:tr>
    </w:tbl>
    <w:p w14:paraId="2C0AE5F2" w14:textId="77777777" w:rsidR="0020070B" w:rsidRPr="009F588E" w:rsidRDefault="0020070B" w:rsidP="0020070B">
      <w:pPr>
        <w:shd w:val="clear" w:color="auto" w:fill="FFFFFF"/>
        <w:spacing w:after="0" w:line="240" w:lineRule="auto"/>
        <w:rPr>
          <w:rFonts w:ascii="Lato" w:hAnsi="Lato" w:cs="Arial"/>
          <w:color w:val="222222"/>
          <w:sz w:val="19"/>
          <w:szCs w:val="19"/>
        </w:rPr>
      </w:pPr>
      <w:r w:rsidRPr="009F588E">
        <w:rPr>
          <w:rFonts w:ascii="Lato" w:hAnsi="Lato" w:cs="Arial"/>
          <w:color w:val="222222"/>
          <w:sz w:val="18"/>
          <w:szCs w:val="18"/>
          <w:shd w:val="clear" w:color="auto" w:fill="FFFFFF"/>
        </w:rPr>
        <w:t>*Requires use of strong hardened password plus something a user “has” such as hardware token, software token or digital certificate</w:t>
      </w:r>
    </w:p>
    <w:p w14:paraId="39242EFC" w14:textId="77777777" w:rsidR="0020070B" w:rsidRPr="003D237C" w:rsidRDefault="0020070B" w:rsidP="0020070B">
      <w:pPr>
        <w:shd w:val="clear" w:color="auto" w:fill="FFFFFF"/>
        <w:spacing w:after="0" w:line="240" w:lineRule="auto"/>
        <w:rPr>
          <w:rFonts w:ascii="Arial" w:hAnsi="Arial" w:cs="Arial"/>
          <w:color w:val="222222"/>
          <w:sz w:val="12"/>
          <w:szCs w:val="12"/>
        </w:rPr>
      </w:pPr>
      <w:bookmarkStart w:id="0" w:name="_GoBack"/>
    </w:p>
    <w:bookmarkEnd w:id="0"/>
    <w:p w14:paraId="3C2B4A9F" w14:textId="77777777" w:rsidR="0020070B" w:rsidRPr="0076004A" w:rsidRDefault="0020070B" w:rsidP="0020070B">
      <w:pPr>
        <w:rPr>
          <w:rFonts w:ascii="Lato" w:hAnsi="Lato"/>
          <w:sz w:val="20"/>
          <w:szCs w:val="20"/>
        </w:rPr>
      </w:pPr>
      <w:r>
        <w:rPr>
          <w:rFonts w:ascii="Lato" w:hAnsi="Lato"/>
          <w:sz w:val="20"/>
          <w:szCs w:val="20"/>
        </w:rPr>
        <w:t xml:space="preserve">3. It </w:t>
      </w:r>
      <w:r w:rsidRPr="000175D2">
        <w:rPr>
          <w:rFonts w:ascii="Lato" w:hAnsi="Lato"/>
          <w:sz w:val="20"/>
          <w:szCs w:val="20"/>
        </w:rPr>
        <w:t xml:space="preserve">must not download </w:t>
      </w:r>
      <w:r>
        <w:rPr>
          <w:rFonts w:ascii="Lato" w:hAnsi="Lato"/>
          <w:sz w:val="20"/>
          <w:szCs w:val="20"/>
        </w:rPr>
        <w:t>the following</w:t>
      </w:r>
      <w:r w:rsidRPr="000175D2">
        <w:rPr>
          <w:rFonts w:ascii="Lato" w:hAnsi="Lato"/>
          <w:sz w:val="20"/>
          <w:szCs w:val="20"/>
        </w:rPr>
        <w:t xml:space="preserve"> data</w:t>
      </w:r>
      <w:r>
        <w:rPr>
          <w:rFonts w:ascii="Lato" w:hAnsi="Lato"/>
          <w:sz w:val="20"/>
          <w:szCs w:val="20"/>
        </w:rPr>
        <w:t xml:space="preserve"> as delineated with checked boxes:</w:t>
      </w:r>
    </w:p>
    <w:p w14:paraId="63DA7DC4" w14:textId="77777777" w:rsidR="0020070B" w:rsidRPr="0076004A" w:rsidRDefault="006E1C78" w:rsidP="00053327">
      <w:pPr>
        <w:spacing w:after="0" w:line="240" w:lineRule="auto"/>
        <w:ind w:left="720" w:hanging="360"/>
        <w:rPr>
          <w:rFonts w:ascii="Lato" w:hAnsi="Lato"/>
          <w:sz w:val="20"/>
          <w:szCs w:val="20"/>
        </w:rPr>
      </w:pPr>
      <w:sdt>
        <w:sdtPr>
          <w:rPr>
            <w:rFonts w:ascii="Lato" w:hAnsi="Lato"/>
            <w:sz w:val="20"/>
            <w:szCs w:val="20"/>
          </w:rPr>
          <w:id w:val="-955948216"/>
          <w14:checkbox>
            <w14:checked w14:val="0"/>
            <w14:checkedState w14:val="2612" w14:font="Times New Roman"/>
            <w14:uncheckedState w14:val="2610" w14:font="Times New Roman"/>
          </w14:checkbox>
        </w:sdtPr>
        <w:sdtEndPr/>
        <w:sdtContent>
          <w:r w:rsidR="0020070B" w:rsidRPr="0076004A">
            <w:rPr>
              <w:rFonts w:ascii="Segoe UI Symbol" w:hAnsi="Segoe UI Symbol" w:cs="Segoe UI Symbol"/>
              <w:sz w:val="20"/>
              <w:szCs w:val="20"/>
            </w:rPr>
            <w:t>☐</w:t>
          </w:r>
        </w:sdtContent>
      </w:sdt>
      <w:r w:rsidR="0020070B" w:rsidRPr="0076004A">
        <w:rPr>
          <w:rFonts w:ascii="Lato" w:hAnsi="Lato"/>
          <w:sz w:val="20"/>
          <w:szCs w:val="20"/>
        </w:rPr>
        <w:t xml:space="preserve"> </w:t>
      </w:r>
      <w:r w:rsidR="0020070B" w:rsidRPr="0076004A">
        <w:rPr>
          <w:rFonts w:ascii="Lato" w:hAnsi="Lato"/>
          <w:sz w:val="20"/>
          <w:szCs w:val="20"/>
        </w:rPr>
        <w:tab/>
        <w:t>Patient direct identifiers</w:t>
      </w:r>
    </w:p>
    <w:p w14:paraId="5017B765" w14:textId="77777777" w:rsidR="0020070B" w:rsidRPr="0076004A" w:rsidRDefault="006E1C78" w:rsidP="00053327">
      <w:pPr>
        <w:spacing w:after="0" w:line="240" w:lineRule="auto"/>
        <w:ind w:left="720" w:hanging="360"/>
        <w:rPr>
          <w:rFonts w:ascii="Lato" w:hAnsi="Lato"/>
          <w:sz w:val="20"/>
          <w:szCs w:val="20"/>
        </w:rPr>
      </w:pPr>
      <w:sdt>
        <w:sdtPr>
          <w:rPr>
            <w:rFonts w:ascii="Lato" w:hAnsi="Lato"/>
            <w:sz w:val="20"/>
            <w:szCs w:val="20"/>
          </w:rPr>
          <w:id w:val="635143195"/>
          <w14:checkbox>
            <w14:checked w14:val="0"/>
            <w14:checkedState w14:val="2612" w14:font="Times New Roman"/>
            <w14:uncheckedState w14:val="2610" w14:font="Times New Roman"/>
          </w14:checkbox>
        </w:sdtPr>
        <w:sdtEndPr/>
        <w:sdtContent>
          <w:r w:rsidR="0020070B" w:rsidRPr="0076004A">
            <w:rPr>
              <w:rFonts w:ascii="Segoe UI Symbol" w:hAnsi="Segoe UI Symbol" w:cs="Segoe UI Symbol"/>
              <w:sz w:val="20"/>
              <w:szCs w:val="20"/>
            </w:rPr>
            <w:t>☐</w:t>
          </w:r>
        </w:sdtContent>
      </w:sdt>
      <w:r w:rsidR="0020070B" w:rsidRPr="0076004A">
        <w:rPr>
          <w:rFonts w:ascii="Lato" w:hAnsi="Lato"/>
          <w:sz w:val="20"/>
          <w:szCs w:val="20"/>
        </w:rPr>
        <w:t xml:space="preserve"> </w:t>
      </w:r>
      <w:r w:rsidR="0020070B" w:rsidRPr="0076004A">
        <w:rPr>
          <w:rFonts w:ascii="Lato" w:hAnsi="Lato"/>
          <w:sz w:val="20"/>
          <w:szCs w:val="20"/>
        </w:rPr>
        <w:tab/>
        <w:t>Payer or insurer direct identifiers</w:t>
      </w:r>
    </w:p>
    <w:p w14:paraId="38E38CD0" w14:textId="77777777" w:rsidR="0020070B" w:rsidRDefault="006E1C78" w:rsidP="00053327">
      <w:pPr>
        <w:spacing w:after="0" w:line="240" w:lineRule="auto"/>
        <w:ind w:left="360"/>
        <w:rPr>
          <w:rFonts w:ascii="Lato" w:hAnsi="Lato"/>
          <w:sz w:val="20"/>
          <w:szCs w:val="20"/>
        </w:rPr>
      </w:pPr>
      <w:sdt>
        <w:sdtPr>
          <w:rPr>
            <w:rFonts w:ascii="Lato" w:hAnsi="Lato"/>
            <w:sz w:val="20"/>
            <w:szCs w:val="20"/>
          </w:rPr>
          <w:id w:val="106012653"/>
          <w14:checkbox>
            <w14:checked w14:val="0"/>
            <w14:checkedState w14:val="2612" w14:font="Times New Roman"/>
            <w14:uncheckedState w14:val="2610" w14:font="Times New Roman"/>
          </w14:checkbox>
        </w:sdtPr>
        <w:sdtEndPr/>
        <w:sdtContent>
          <w:r w:rsidR="0020070B" w:rsidRPr="0076004A">
            <w:rPr>
              <w:rFonts w:ascii="Segoe UI Symbol" w:hAnsi="Segoe UI Symbol" w:cs="Segoe UI Symbol"/>
              <w:sz w:val="20"/>
              <w:szCs w:val="20"/>
            </w:rPr>
            <w:t>☐</w:t>
          </w:r>
        </w:sdtContent>
      </w:sdt>
      <w:r w:rsidR="0020070B" w:rsidRPr="0076004A">
        <w:rPr>
          <w:rFonts w:ascii="Lato" w:hAnsi="Lato"/>
          <w:sz w:val="20"/>
          <w:szCs w:val="20"/>
        </w:rPr>
        <w:tab/>
        <w:t xml:space="preserve">Allowed cost at a </w:t>
      </w:r>
      <w:r w:rsidR="0020070B">
        <w:rPr>
          <w:rFonts w:ascii="Lato" w:hAnsi="Lato"/>
          <w:sz w:val="20"/>
          <w:szCs w:val="20"/>
        </w:rPr>
        <w:t>medical claim</w:t>
      </w:r>
      <w:r w:rsidR="0020070B" w:rsidRPr="0076004A">
        <w:rPr>
          <w:rFonts w:ascii="Lato" w:hAnsi="Lato"/>
          <w:sz w:val="20"/>
          <w:szCs w:val="20"/>
        </w:rPr>
        <w:t xml:space="preserve"> line record level</w:t>
      </w:r>
      <w:r w:rsidR="0020070B">
        <w:rPr>
          <w:rFonts w:ascii="Lato" w:hAnsi="Lato"/>
          <w:sz w:val="20"/>
          <w:szCs w:val="20"/>
        </w:rPr>
        <w:t xml:space="preserve"> (e.g. CPT, HCPCS, DRG, </w:t>
      </w:r>
      <w:r w:rsidR="0020070B" w:rsidRPr="0076004A">
        <w:rPr>
          <w:rFonts w:ascii="Lato" w:hAnsi="Lato"/>
          <w:sz w:val="20"/>
          <w:szCs w:val="20"/>
        </w:rPr>
        <w:t>ICD Procedure Code)</w:t>
      </w:r>
    </w:p>
    <w:p w14:paraId="0C9DC95A" w14:textId="77777777" w:rsidR="0020070B" w:rsidRDefault="006E1C78" w:rsidP="00053327">
      <w:pPr>
        <w:spacing w:after="0" w:line="240" w:lineRule="auto"/>
        <w:ind w:left="360"/>
        <w:rPr>
          <w:rFonts w:ascii="Lato" w:hAnsi="Lato"/>
          <w:sz w:val="20"/>
          <w:szCs w:val="20"/>
        </w:rPr>
      </w:pPr>
      <w:sdt>
        <w:sdtPr>
          <w:rPr>
            <w:rFonts w:ascii="Lato" w:hAnsi="Lato"/>
            <w:sz w:val="20"/>
            <w:szCs w:val="20"/>
          </w:rPr>
          <w:id w:val="-1121536791"/>
          <w14:checkbox>
            <w14:checked w14:val="0"/>
            <w14:checkedState w14:val="2612" w14:font="Times New Roman"/>
            <w14:uncheckedState w14:val="2610" w14:font="Times New Roman"/>
          </w14:checkbox>
        </w:sdtPr>
        <w:sdtEndPr/>
        <w:sdtContent>
          <w:r w:rsidR="0020070B" w:rsidRPr="0076004A">
            <w:rPr>
              <w:rFonts w:ascii="Segoe UI Symbol" w:hAnsi="Segoe UI Symbol" w:cs="Segoe UI Symbol"/>
              <w:sz w:val="20"/>
              <w:szCs w:val="20"/>
            </w:rPr>
            <w:t>☐</w:t>
          </w:r>
        </w:sdtContent>
      </w:sdt>
      <w:r w:rsidR="0020070B" w:rsidRPr="0076004A">
        <w:rPr>
          <w:rFonts w:ascii="Lato" w:hAnsi="Lato"/>
          <w:sz w:val="20"/>
          <w:szCs w:val="20"/>
        </w:rPr>
        <w:tab/>
        <w:t xml:space="preserve">Allowed cost at a </w:t>
      </w:r>
      <w:r w:rsidR="0020070B">
        <w:rPr>
          <w:rFonts w:ascii="Lato" w:hAnsi="Lato"/>
          <w:sz w:val="20"/>
          <w:szCs w:val="20"/>
        </w:rPr>
        <w:t>prescription drug claim</w:t>
      </w:r>
      <w:r w:rsidR="0020070B" w:rsidRPr="0076004A">
        <w:rPr>
          <w:rFonts w:ascii="Lato" w:hAnsi="Lato"/>
          <w:sz w:val="20"/>
          <w:szCs w:val="20"/>
        </w:rPr>
        <w:t xml:space="preserve"> line record level (e.g.</w:t>
      </w:r>
      <w:r w:rsidR="0020070B">
        <w:rPr>
          <w:rFonts w:ascii="Lato" w:hAnsi="Lato"/>
          <w:sz w:val="20"/>
          <w:szCs w:val="20"/>
        </w:rPr>
        <w:t xml:space="preserve"> NDC</w:t>
      </w:r>
      <w:r w:rsidR="0020070B" w:rsidRPr="0076004A">
        <w:rPr>
          <w:rFonts w:ascii="Lato" w:hAnsi="Lato"/>
          <w:sz w:val="20"/>
          <w:szCs w:val="20"/>
        </w:rPr>
        <w:t xml:space="preserve"> Code)</w:t>
      </w:r>
    </w:p>
    <w:p w14:paraId="1C42479B" w14:textId="77777777" w:rsidR="0020070B" w:rsidRDefault="006E1C78" w:rsidP="00053327">
      <w:pPr>
        <w:spacing w:after="0" w:line="240" w:lineRule="auto"/>
        <w:ind w:left="360"/>
        <w:rPr>
          <w:rFonts w:ascii="Lato" w:hAnsi="Lato"/>
          <w:sz w:val="20"/>
          <w:szCs w:val="20"/>
        </w:rPr>
      </w:pPr>
      <w:sdt>
        <w:sdtPr>
          <w:rPr>
            <w:rFonts w:ascii="Lato" w:hAnsi="Lato"/>
            <w:sz w:val="20"/>
            <w:szCs w:val="20"/>
          </w:rPr>
          <w:id w:val="-1723214752"/>
          <w14:checkbox>
            <w14:checked w14:val="0"/>
            <w14:checkedState w14:val="2612" w14:font="Times New Roman"/>
            <w14:uncheckedState w14:val="2610" w14:font="Times New Roman"/>
          </w14:checkbox>
        </w:sdtPr>
        <w:sdtEndPr/>
        <w:sdtContent>
          <w:r w:rsidR="0020070B">
            <w:rPr>
              <w:rFonts w:ascii="Segoe UI Symbol" w:hAnsi="Segoe UI Symbol" w:cs="Segoe UI Symbol"/>
              <w:sz w:val="20"/>
              <w:szCs w:val="20"/>
            </w:rPr>
            <w:t>☐</w:t>
          </w:r>
        </w:sdtContent>
      </w:sdt>
      <w:r w:rsidR="0020070B" w:rsidRPr="0076004A">
        <w:rPr>
          <w:rFonts w:ascii="Lato" w:hAnsi="Lato"/>
          <w:sz w:val="20"/>
          <w:szCs w:val="20"/>
        </w:rPr>
        <w:tab/>
        <w:t>Provider direct identifiers</w:t>
      </w:r>
      <w:r w:rsidR="0020070B">
        <w:rPr>
          <w:rFonts w:ascii="Lato" w:hAnsi="Lato"/>
          <w:sz w:val="20"/>
          <w:szCs w:val="20"/>
        </w:rPr>
        <w:t xml:space="preserve"> (except those included in Limited Data Set product when applicable)</w:t>
      </w:r>
    </w:p>
    <w:p w14:paraId="35C1CAD8" w14:textId="0A19F594" w:rsidR="0020070B" w:rsidRDefault="006E1C78" w:rsidP="00053327">
      <w:pPr>
        <w:spacing w:after="0" w:line="240" w:lineRule="auto"/>
        <w:ind w:left="360"/>
        <w:rPr>
          <w:rFonts w:ascii="Lato" w:hAnsi="Lato"/>
          <w:sz w:val="20"/>
          <w:szCs w:val="20"/>
        </w:rPr>
      </w:pPr>
      <w:sdt>
        <w:sdtPr>
          <w:rPr>
            <w:rFonts w:ascii="Lato" w:hAnsi="Lato"/>
            <w:sz w:val="20"/>
            <w:szCs w:val="20"/>
          </w:rPr>
          <w:id w:val="-833300871"/>
          <w14:checkbox>
            <w14:checked w14:val="0"/>
            <w14:checkedState w14:val="2612" w14:font="Times New Roman"/>
            <w14:uncheckedState w14:val="2610" w14:font="Times New Roman"/>
          </w14:checkbox>
        </w:sdtPr>
        <w:sdtEndPr/>
        <w:sdtContent>
          <w:r w:rsidR="0020070B">
            <w:rPr>
              <w:rFonts w:ascii="Segoe UI Symbol" w:hAnsi="Segoe UI Symbol" w:cs="Segoe UI Symbol"/>
              <w:sz w:val="20"/>
              <w:szCs w:val="20"/>
            </w:rPr>
            <w:t>☐</w:t>
          </w:r>
        </w:sdtContent>
      </w:sdt>
      <w:r w:rsidR="0020070B" w:rsidRPr="0076004A">
        <w:rPr>
          <w:rFonts w:ascii="Lato" w:hAnsi="Lato"/>
          <w:sz w:val="20"/>
          <w:szCs w:val="20"/>
        </w:rPr>
        <w:tab/>
        <w:t>Proprietary financial information</w:t>
      </w:r>
      <w:r w:rsidR="0020070B">
        <w:rPr>
          <w:rFonts w:ascii="Lato" w:hAnsi="Lato"/>
          <w:sz w:val="20"/>
          <w:szCs w:val="20"/>
        </w:rPr>
        <w:t xml:space="preserve">.  </w:t>
      </w:r>
      <w:r w:rsidR="0020070B" w:rsidRPr="003D52B6">
        <w:rPr>
          <w:rFonts w:ascii="Lato" w:hAnsi="Lato"/>
          <w:sz w:val="20"/>
          <w:szCs w:val="20"/>
        </w:rPr>
        <w:t>Recipient shall notify LO in advance of any download</w:t>
      </w:r>
      <w:r w:rsidR="0020070B">
        <w:rPr>
          <w:rFonts w:ascii="Lato" w:hAnsi="Lato"/>
          <w:sz w:val="20"/>
          <w:szCs w:val="20"/>
        </w:rPr>
        <w:t xml:space="preserve"> and receive LO download review notification before initiating a download</w:t>
      </w:r>
      <w:r w:rsidR="0020070B" w:rsidRPr="003D52B6">
        <w:rPr>
          <w:rFonts w:ascii="Lato" w:hAnsi="Lato"/>
          <w:sz w:val="20"/>
          <w:szCs w:val="20"/>
        </w:rPr>
        <w:t>.</w:t>
      </w:r>
    </w:p>
    <w:p w14:paraId="668F8986" w14:textId="3D0F633E" w:rsidR="0020070B" w:rsidRDefault="006E1C78" w:rsidP="00053327">
      <w:pPr>
        <w:spacing w:after="0" w:line="240" w:lineRule="auto"/>
        <w:ind w:left="360"/>
        <w:rPr>
          <w:rFonts w:ascii="Lato" w:hAnsi="Lato"/>
          <w:sz w:val="20"/>
          <w:szCs w:val="20"/>
        </w:rPr>
      </w:pPr>
      <w:sdt>
        <w:sdtPr>
          <w:rPr>
            <w:rFonts w:ascii="Lato" w:hAnsi="Lato"/>
            <w:sz w:val="20"/>
            <w:szCs w:val="20"/>
          </w:rPr>
          <w:id w:val="1020592768"/>
          <w14:checkbox>
            <w14:checked w14:val="0"/>
            <w14:checkedState w14:val="2612" w14:font="Times New Roman"/>
            <w14:uncheckedState w14:val="2610" w14:font="Times New Roman"/>
          </w14:checkbox>
        </w:sdtPr>
        <w:sdtEndPr/>
        <w:sdtContent>
          <w:r w:rsidR="0020070B" w:rsidRPr="0076004A">
            <w:rPr>
              <w:rFonts w:ascii="Segoe UI Symbol" w:hAnsi="Segoe UI Symbol" w:cs="Segoe UI Symbol"/>
              <w:sz w:val="20"/>
              <w:szCs w:val="20"/>
            </w:rPr>
            <w:t>☐</w:t>
          </w:r>
        </w:sdtContent>
      </w:sdt>
      <w:r w:rsidR="0020070B">
        <w:rPr>
          <w:rFonts w:ascii="Lato" w:hAnsi="Lato"/>
          <w:sz w:val="20"/>
          <w:szCs w:val="20"/>
        </w:rPr>
        <w:tab/>
        <w:t>3M</w:t>
      </w:r>
      <w:r w:rsidR="0020070B">
        <w:rPr>
          <w:rFonts w:ascii="Times New Roman" w:hAnsi="Times New Roman" w:cs="Times New Roman"/>
          <w:sz w:val="20"/>
          <w:szCs w:val="20"/>
        </w:rPr>
        <w:t>™</w:t>
      </w:r>
      <w:r w:rsidR="0020070B">
        <w:rPr>
          <w:rFonts w:ascii="Lato" w:hAnsi="Lato"/>
          <w:sz w:val="20"/>
          <w:szCs w:val="20"/>
        </w:rPr>
        <w:t xml:space="preserve"> Software clinical logic/grouper data (e.g. APR-DRGs, ACRGs, etc.) at the claimant record level</w:t>
      </w:r>
    </w:p>
    <w:p w14:paraId="125F0D5B" w14:textId="77777777" w:rsidR="00053327" w:rsidRDefault="00053327" w:rsidP="00053327">
      <w:pPr>
        <w:spacing w:after="0" w:line="240" w:lineRule="auto"/>
        <w:ind w:left="360"/>
        <w:rPr>
          <w:rFonts w:ascii="Lato" w:hAnsi="Lato"/>
          <w:sz w:val="20"/>
          <w:szCs w:val="20"/>
        </w:rPr>
      </w:pPr>
    </w:p>
    <w:p w14:paraId="2B9BB757" w14:textId="3DF5F6D7" w:rsidR="0020070B" w:rsidRPr="003D52B6" w:rsidRDefault="0020070B" w:rsidP="0020070B">
      <w:pPr>
        <w:rPr>
          <w:rFonts w:ascii="Lato" w:hAnsi="Lato"/>
          <w:sz w:val="20"/>
          <w:szCs w:val="20"/>
        </w:rPr>
      </w:pPr>
      <w:r w:rsidRPr="003D52B6">
        <w:rPr>
          <w:rFonts w:ascii="Lato" w:hAnsi="Lato"/>
          <w:sz w:val="20"/>
          <w:szCs w:val="20"/>
        </w:rPr>
        <w:t>4. Recipient shall notify LO in advance of any download. The LO, at its discretion, may review the proposed download to ensure it is in compliance with this DUA. LO shall conduct</w:t>
      </w:r>
      <w:r>
        <w:rPr>
          <w:rFonts w:ascii="Lato" w:hAnsi="Lato"/>
          <w:sz w:val="20"/>
          <w:szCs w:val="20"/>
        </w:rPr>
        <w:t>, or waive,</w:t>
      </w:r>
      <w:r w:rsidRPr="003D52B6">
        <w:rPr>
          <w:rFonts w:ascii="Lato" w:hAnsi="Lato"/>
          <w:sz w:val="20"/>
          <w:szCs w:val="20"/>
        </w:rPr>
        <w:t xml:space="preserve"> its review </w:t>
      </w:r>
      <w:r>
        <w:rPr>
          <w:rFonts w:ascii="Lato" w:hAnsi="Lato"/>
          <w:sz w:val="20"/>
          <w:szCs w:val="20"/>
        </w:rPr>
        <w:t xml:space="preserve">and notify Recipient of its review action </w:t>
      </w:r>
      <w:r w:rsidRPr="003D52B6">
        <w:rPr>
          <w:rFonts w:ascii="Lato" w:hAnsi="Lato"/>
          <w:sz w:val="20"/>
          <w:szCs w:val="20"/>
        </w:rPr>
        <w:t>within 3 business d</w:t>
      </w:r>
      <w:r>
        <w:rPr>
          <w:rFonts w:ascii="Lato" w:hAnsi="Lato"/>
          <w:sz w:val="20"/>
          <w:szCs w:val="20"/>
        </w:rPr>
        <w:t>ays of Recipient notification.</w:t>
      </w:r>
      <w:r w:rsidRPr="003D52B6">
        <w:rPr>
          <w:rFonts w:ascii="Lato" w:hAnsi="Lato"/>
          <w:sz w:val="20"/>
          <w:szCs w:val="20"/>
        </w:rPr>
        <w:t xml:space="preserve"> If the LO determines that the download is not compliant with the DUA the download shall be revised upon mutual agreement of the parties.</w:t>
      </w:r>
    </w:p>
    <w:p w14:paraId="0FD56065" w14:textId="77777777" w:rsidR="0020070B" w:rsidRDefault="0020070B" w:rsidP="0020070B">
      <w:pPr>
        <w:rPr>
          <w:rFonts w:ascii="Lato" w:hAnsi="Lato"/>
          <w:sz w:val="20"/>
          <w:szCs w:val="20"/>
        </w:rPr>
      </w:pPr>
      <w:r>
        <w:rPr>
          <w:rFonts w:ascii="Lato" w:hAnsi="Lato"/>
          <w:sz w:val="20"/>
          <w:szCs w:val="20"/>
        </w:rPr>
        <w:t xml:space="preserve">5. It </w:t>
      </w:r>
      <w:r w:rsidRPr="000175D2">
        <w:rPr>
          <w:rFonts w:ascii="Lato" w:hAnsi="Lato"/>
          <w:sz w:val="20"/>
          <w:szCs w:val="20"/>
        </w:rPr>
        <w:t>must not</w:t>
      </w:r>
      <w:r>
        <w:rPr>
          <w:rFonts w:ascii="Lato" w:hAnsi="Lato"/>
          <w:sz w:val="20"/>
          <w:szCs w:val="20"/>
        </w:rPr>
        <w:t xml:space="preserve"> link data downloaded from the Analytic Enclave with data from any other sources unless expressly authorized in this Data Use Agreement.</w:t>
      </w:r>
    </w:p>
    <w:p w14:paraId="1F8A1D55" w14:textId="635A4DB0" w:rsidR="00284947" w:rsidRPr="007B39F5" w:rsidRDefault="0020070B" w:rsidP="0020070B">
      <w:pPr>
        <w:rPr>
          <w:rFonts w:ascii="Lato" w:hAnsi="Lato"/>
          <w:sz w:val="20"/>
          <w:szCs w:val="20"/>
        </w:rPr>
      </w:pPr>
      <w:r>
        <w:rPr>
          <w:rFonts w:ascii="Lato" w:hAnsi="Lato"/>
          <w:sz w:val="20"/>
          <w:szCs w:val="20"/>
        </w:rPr>
        <w:t>6. Recipient agrees that the Analytic Enclave is the primary analytics environment and downloads are limited to the minimum data necessary to achieve the data use objectives as documented in the Data Application Attachment E.</w:t>
      </w:r>
    </w:p>
    <w:sectPr w:rsidR="00284947" w:rsidRPr="007B39F5" w:rsidSect="00D24B55">
      <w:headerReference w:type="default" r:id="rId23"/>
      <w:pgSz w:w="12240" w:h="15840"/>
      <w:pgMar w:top="1440" w:right="1080" w:bottom="99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4826E" w14:textId="77777777" w:rsidR="006E1C78" w:rsidRDefault="006E1C78" w:rsidP="009D6C34">
      <w:pPr>
        <w:spacing w:after="0" w:line="240" w:lineRule="auto"/>
      </w:pPr>
      <w:r>
        <w:separator/>
      </w:r>
    </w:p>
  </w:endnote>
  <w:endnote w:type="continuationSeparator" w:id="0">
    <w:p w14:paraId="48E81CB3" w14:textId="77777777" w:rsidR="006E1C78" w:rsidRDefault="006E1C78" w:rsidP="009D6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ato">
    <w:altName w:val="Segoe UI"/>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69F28" w14:textId="77777777" w:rsidR="006E1C78" w:rsidRDefault="006E1C78" w:rsidP="009D6C34">
      <w:pPr>
        <w:spacing w:after="0" w:line="240" w:lineRule="auto"/>
      </w:pPr>
      <w:r>
        <w:separator/>
      </w:r>
    </w:p>
  </w:footnote>
  <w:footnote w:type="continuationSeparator" w:id="0">
    <w:p w14:paraId="65C2AF16" w14:textId="77777777" w:rsidR="006E1C78" w:rsidRDefault="006E1C78" w:rsidP="009D6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3555"/>
      <w:gridCol w:w="3235"/>
      <w:gridCol w:w="3105"/>
    </w:tblGrid>
    <w:tr w:rsidR="00900D29" w14:paraId="6C055CDE" w14:textId="77777777" w:rsidTr="00900D29">
      <w:tc>
        <w:tcPr>
          <w:tcW w:w="3555" w:type="dxa"/>
          <w:tcBorders>
            <w:right w:val="nil"/>
          </w:tcBorders>
        </w:tcPr>
        <w:p w14:paraId="36B88A97" w14:textId="3D35AA7C" w:rsidR="00900D29" w:rsidRDefault="00900D29">
          <w:pPr>
            <w:pStyle w:val="Header"/>
          </w:pPr>
          <w:r w:rsidRPr="009A78AB">
            <w:rPr>
              <w:rFonts w:ascii="Arial" w:eastAsia="Calibri" w:hAnsi="Arial" w:cs="Times New Roman"/>
              <w:noProof/>
            </w:rPr>
            <w:drawing>
              <wp:inline distT="0" distB="0" distL="0" distR="0" wp14:anchorId="4EDA3BC0" wp14:editId="25331363">
                <wp:extent cx="2120568" cy="564543"/>
                <wp:effectExtent l="0" t="0" r="0" b="6985"/>
                <wp:docPr id="1" name="Picture 1" descr="C:\Users\ANDERM\Desktop\HC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ERM\Desktop\HCA-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0568" cy="564543"/>
                        </a:xfrm>
                        <a:prstGeom prst="rect">
                          <a:avLst/>
                        </a:prstGeom>
                        <a:noFill/>
                        <a:ln>
                          <a:noFill/>
                        </a:ln>
                      </pic:spPr>
                    </pic:pic>
                  </a:graphicData>
                </a:graphic>
              </wp:inline>
            </w:drawing>
          </w:r>
        </w:p>
      </w:tc>
      <w:tc>
        <w:tcPr>
          <w:tcW w:w="3235" w:type="dxa"/>
          <w:tcBorders>
            <w:left w:val="nil"/>
            <w:right w:val="nil"/>
          </w:tcBorders>
        </w:tcPr>
        <w:p w14:paraId="60A9A203" w14:textId="77777777" w:rsidR="00900D29" w:rsidRDefault="00900D29">
          <w:pPr>
            <w:pStyle w:val="Header"/>
          </w:pPr>
        </w:p>
      </w:tc>
      <w:tc>
        <w:tcPr>
          <w:tcW w:w="3105" w:type="dxa"/>
          <w:tcBorders>
            <w:left w:val="nil"/>
          </w:tcBorders>
        </w:tcPr>
        <w:p w14:paraId="05712AD6" w14:textId="77777777" w:rsidR="00900D29" w:rsidRPr="00900D29" w:rsidRDefault="00900D29" w:rsidP="00900D29">
          <w:pPr>
            <w:pStyle w:val="Header"/>
            <w:jc w:val="center"/>
            <w:rPr>
              <w:b/>
            </w:rPr>
          </w:pPr>
          <w:r w:rsidRPr="00900D29">
            <w:rPr>
              <w:b/>
            </w:rPr>
            <w:t>Data Use Agreement</w:t>
          </w:r>
        </w:p>
        <w:p w14:paraId="40969876" w14:textId="4F5C4C39" w:rsidR="00900D29" w:rsidRDefault="00900D29" w:rsidP="00900D29">
          <w:pPr>
            <w:pStyle w:val="Header"/>
          </w:pPr>
          <w:r>
            <w:t xml:space="preserve">HCA Contract Number: </w:t>
          </w:r>
        </w:p>
        <w:p w14:paraId="7E1AB4AE" w14:textId="22E4F41C" w:rsidR="00900D29" w:rsidRDefault="00900D29" w:rsidP="00900D29">
          <w:pPr>
            <w:pStyle w:val="Header"/>
          </w:pPr>
          <w:r>
            <w:t xml:space="preserve">Amendment: </w:t>
          </w:r>
        </w:p>
        <w:p w14:paraId="66B94127" w14:textId="54588879" w:rsidR="00900D29" w:rsidRDefault="00900D29" w:rsidP="00900D29">
          <w:pPr>
            <w:pStyle w:val="Header"/>
          </w:pPr>
          <w:r>
            <w:t xml:space="preserve">Application Number: </w:t>
          </w:r>
        </w:p>
      </w:tc>
    </w:tr>
  </w:tbl>
  <w:p w14:paraId="611B5272" w14:textId="22D3173B" w:rsidR="005C33AC" w:rsidRPr="003D237C" w:rsidRDefault="005C33AC">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A507A"/>
    <w:multiLevelType w:val="hybridMultilevel"/>
    <w:tmpl w:val="522E3ADA"/>
    <w:lvl w:ilvl="0" w:tplc="65DE6E60">
      <w:numFmt w:val="bullet"/>
      <w:lvlText w:val="·"/>
      <w:lvlJc w:val="left"/>
      <w:pPr>
        <w:ind w:left="1040" w:hanging="360"/>
      </w:pPr>
      <w:rPr>
        <w:rFonts w:ascii="Lato" w:eastAsia="Times New Roman" w:hAnsi="Lato" w:cs="Arial" w:hint="default"/>
        <w:sz w:val="18"/>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 w15:restartNumberingAfterBreak="0">
    <w:nsid w:val="119F3D05"/>
    <w:multiLevelType w:val="hybridMultilevel"/>
    <w:tmpl w:val="6F488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2D322D"/>
    <w:multiLevelType w:val="hybridMultilevel"/>
    <w:tmpl w:val="6318F2AE"/>
    <w:lvl w:ilvl="0" w:tplc="B55658C0">
      <w:start w:val="1"/>
      <w:numFmt w:val="bullet"/>
      <w:lvlText w:val="□"/>
      <w:lvlJc w:val="left"/>
      <w:pPr>
        <w:ind w:left="220" w:hanging="276"/>
      </w:pPr>
      <w:rPr>
        <w:rFonts w:ascii="MS Gothic" w:eastAsia="MS Gothic" w:hAnsi="MS Gothic" w:hint="default"/>
        <w:w w:val="100"/>
        <w:sz w:val="22"/>
        <w:szCs w:val="22"/>
      </w:rPr>
    </w:lvl>
    <w:lvl w:ilvl="1" w:tplc="2FA66F7A">
      <w:start w:val="1"/>
      <w:numFmt w:val="bullet"/>
      <w:lvlText w:val="•"/>
      <w:lvlJc w:val="left"/>
      <w:pPr>
        <w:ind w:left="1162" w:hanging="276"/>
      </w:pPr>
      <w:rPr>
        <w:rFonts w:hint="default"/>
      </w:rPr>
    </w:lvl>
    <w:lvl w:ilvl="2" w:tplc="29248E90">
      <w:start w:val="1"/>
      <w:numFmt w:val="bullet"/>
      <w:lvlText w:val="•"/>
      <w:lvlJc w:val="left"/>
      <w:pPr>
        <w:ind w:left="2104" w:hanging="276"/>
      </w:pPr>
      <w:rPr>
        <w:rFonts w:hint="default"/>
      </w:rPr>
    </w:lvl>
    <w:lvl w:ilvl="3" w:tplc="CECAB6F0">
      <w:start w:val="1"/>
      <w:numFmt w:val="bullet"/>
      <w:lvlText w:val="•"/>
      <w:lvlJc w:val="left"/>
      <w:pPr>
        <w:ind w:left="3046" w:hanging="276"/>
      </w:pPr>
      <w:rPr>
        <w:rFonts w:hint="default"/>
      </w:rPr>
    </w:lvl>
    <w:lvl w:ilvl="4" w:tplc="8C04EF2E">
      <w:start w:val="1"/>
      <w:numFmt w:val="bullet"/>
      <w:lvlText w:val="•"/>
      <w:lvlJc w:val="left"/>
      <w:pPr>
        <w:ind w:left="3988" w:hanging="276"/>
      </w:pPr>
      <w:rPr>
        <w:rFonts w:hint="default"/>
      </w:rPr>
    </w:lvl>
    <w:lvl w:ilvl="5" w:tplc="55041642">
      <w:start w:val="1"/>
      <w:numFmt w:val="bullet"/>
      <w:lvlText w:val="•"/>
      <w:lvlJc w:val="left"/>
      <w:pPr>
        <w:ind w:left="4930" w:hanging="276"/>
      </w:pPr>
      <w:rPr>
        <w:rFonts w:hint="default"/>
      </w:rPr>
    </w:lvl>
    <w:lvl w:ilvl="6" w:tplc="5596EF58">
      <w:start w:val="1"/>
      <w:numFmt w:val="bullet"/>
      <w:lvlText w:val="•"/>
      <w:lvlJc w:val="left"/>
      <w:pPr>
        <w:ind w:left="5872" w:hanging="276"/>
      </w:pPr>
      <w:rPr>
        <w:rFonts w:hint="default"/>
      </w:rPr>
    </w:lvl>
    <w:lvl w:ilvl="7" w:tplc="A1FE1498">
      <w:start w:val="1"/>
      <w:numFmt w:val="bullet"/>
      <w:lvlText w:val="•"/>
      <w:lvlJc w:val="left"/>
      <w:pPr>
        <w:ind w:left="6814" w:hanging="276"/>
      </w:pPr>
      <w:rPr>
        <w:rFonts w:hint="default"/>
      </w:rPr>
    </w:lvl>
    <w:lvl w:ilvl="8" w:tplc="9162D504">
      <w:start w:val="1"/>
      <w:numFmt w:val="bullet"/>
      <w:lvlText w:val="•"/>
      <w:lvlJc w:val="left"/>
      <w:pPr>
        <w:ind w:left="7756" w:hanging="276"/>
      </w:pPr>
      <w:rPr>
        <w:rFonts w:hint="default"/>
      </w:rPr>
    </w:lvl>
  </w:abstractNum>
  <w:abstractNum w:abstractNumId="3" w15:restartNumberingAfterBreak="0">
    <w:nsid w:val="19230EC8"/>
    <w:multiLevelType w:val="hybridMultilevel"/>
    <w:tmpl w:val="A2481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62C35"/>
    <w:multiLevelType w:val="hybridMultilevel"/>
    <w:tmpl w:val="64A44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2695E"/>
    <w:multiLevelType w:val="hybridMultilevel"/>
    <w:tmpl w:val="5442E274"/>
    <w:lvl w:ilvl="0" w:tplc="0680CE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82771"/>
    <w:multiLevelType w:val="hybridMultilevel"/>
    <w:tmpl w:val="96A0068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2AEE2761"/>
    <w:multiLevelType w:val="hybridMultilevel"/>
    <w:tmpl w:val="EE8AB204"/>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8" w15:restartNumberingAfterBreak="0">
    <w:nsid w:val="353852EB"/>
    <w:multiLevelType w:val="hybridMultilevel"/>
    <w:tmpl w:val="336076C0"/>
    <w:lvl w:ilvl="0" w:tplc="0D388F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38633B"/>
    <w:multiLevelType w:val="hybridMultilevel"/>
    <w:tmpl w:val="09C42686"/>
    <w:lvl w:ilvl="0" w:tplc="7A86F650">
      <w:start w:val="1"/>
      <w:numFmt w:val="decimal"/>
      <w:lvlText w:val="%1."/>
      <w:lvlJc w:val="left"/>
      <w:pPr>
        <w:ind w:left="720" w:hanging="360"/>
      </w:pPr>
      <w:rPr>
        <w:rFonts w:eastAsiaTheme="majorEastAsia" w:hAnsi="Lato"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5F01F6"/>
    <w:multiLevelType w:val="hybridMultilevel"/>
    <w:tmpl w:val="F81C1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9C7933"/>
    <w:multiLevelType w:val="hybridMultilevel"/>
    <w:tmpl w:val="B5EA787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2" w15:restartNumberingAfterBreak="0">
    <w:nsid w:val="6E4D5495"/>
    <w:multiLevelType w:val="hybridMultilevel"/>
    <w:tmpl w:val="9ABA4A58"/>
    <w:lvl w:ilvl="0" w:tplc="23F6FC8E">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1432CF"/>
    <w:multiLevelType w:val="hybridMultilevel"/>
    <w:tmpl w:val="C750BC1A"/>
    <w:lvl w:ilvl="0" w:tplc="65DE6E60">
      <w:numFmt w:val="bullet"/>
      <w:lvlText w:val="·"/>
      <w:lvlJc w:val="left"/>
      <w:pPr>
        <w:ind w:left="700" w:hanging="360"/>
      </w:pPr>
      <w:rPr>
        <w:rFonts w:ascii="Lato" w:eastAsia="Times New Roman" w:hAnsi="Lato" w:cs="Arial" w:hint="default"/>
        <w:sz w:val="18"/>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4" w15:restartNumberingAfterBreak="0">
    <w:nsid w:val="74AE03DD"/>
    <w:multiLevelType w:val="hybridMultilevel"/>
    <w:tmpl w:val="20F01186"/>
    <w:lvl w:ilvl="0" w:tplc="65DE6E60">
      <w:numFmt w:val="bullet"/>
      <w:lvlText w:val="·"/>
      <w:lvlJc w:val="left"/>
      <w:pPr>
        <w:ind w:left="700" w:hanging="360"/>
      </w:pPr>
      <w:rPr>
        <w:rFonts w:ascii="Lato" w:eastAsia="Times New Roman" w:hAnsi="Lato" w:cs="Arial" w:hint="default"/>
        <w:sz w:val="18"/>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num w:numId="1">
    <w:abstractNumId w:val="4"/>
  </w:num>
  <w:num w:numId="2">
    <w:abstractNumId w:val="2"/>
  </w:num>
  <w:num w:numId="3">
    <w:abstractNumId w:val="6"/>
  </w:num>
  <w:num w:numId="4">
    <w:abstractNumId w:val="7"/>
  </w:num>
  <w:num w:numId="5">
    <w:abstractNumId w:val="12"/>
  </w:num>
  <w:num w:numId="6">
    <w:abstractNumId w:val="10"/>
  </w:num>
  <w:num w:numId="7">
    <w:abstractNumId w:val="1"/>
  </w:num>
  <w:num w:numId="8">
    <w:abstractNumId w:val="9"/>
  </w:num>
  <w:num w:numId="9">
    <w:abstractNumId w:val="8"/>
  </w:num>
  <w:num w:numId="10">
    <w:abstractNumId w:val="3"/>
  </w:num>
  <w:num w:numId="11">
    <w:abstractNumId w:val="11"/>
  </w:num>
  <w:num w:numId="12">
    <w:abstractNumId w:val="13"/>
  </w:num>
  <w:num w:numId="13">
    <w:abstractNumId w:val="0"/>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54C"/>
    <w:rsid w:val="000175D2"/>
    <w:rsid w:val="00035A93"/>
    <w:rsid w:val="0004145B"/>
    <w:rsid w:val="0004512B"/>
    <w:rsid w:val="00047EFB"/>
    <w:rsid w:val="00050CCD"/>
    <w:rsid w:val="00053327"/>
    <w:rsid w:val="00093DDA"/>
    <w:rsid w:val="000A383C"/>
    <w:rsid w:val="000A45A4"/>
    <w:rsid w:val="000B3611"/>
    <w:rsid w:val="000C25D9"/>
    <w:rsid w:val="000C2A3D"/>
    <w:rsid w:val="000D4DE0"/>
    <w:rsid w:val="000F2750"/>
    <w:rsid w:val="00104234"/>
    <w:rsid w:val="001047DE"/>
    <w:rsid w:val="001132DA"/>
    <w:rsid w:val="00130D05"/>
    <w:rsid w:val="001368C5"/>
    <w:rsid w:val="00136D82"/>
    <w:rsid w:val="001B463A"/>
    <w:rsid w:val="001B4FE4"/>
    <w:rsid w:val="001B7717"/>
    <w:rsid w:val="001C16F0"/>
    <w:rsid w:val="001D4231"/>
    <w:rsid w:val="001D42A4"/>
    <w:rsid w:val="001E0221"/>
    <w:rsid w:val="001E427D"/>
    <w:rsid w:val="001F2134"/>
    <w:rsid w:val="001F7BBE"/>
    <w:rsid w:val="0020070B"/>
    <w:rsid w:val="00215881"/>
    <w:rsid w:val="00237FDB"/>
    <w:rsid w:val="00247407"/>
    <w:rsid w:val="00254F75"/>
    <w:rsid w:val="0025514B"/>
    <w:rsid w:val="0027576C"/>
    <w:rsid w:val="00282223"/>
    <w:rsid w:val="00284947"/>
    <w:rsid w:val="00285787"/>
    <w:rsid w:val="002A641C"/>
    <w:rsid w:val="002C79F1"/>
    <w:rsid w:val="002E03E5"/>
    <w:rsid w:val="002F1192"/>
    <w:rsid w:val="00311750"/>
    <w:rsid w:val="00312009"/>
    <w:rsid w:val="0031355A"/>
    <w:rsid w:val="00333E62"/>
    <w:rsid w:val="003355D9"/>
    <w:rsid w:val="00336656"/>
    <w:rsid w:val="00341677"/>
    <w:rsid w:val="0034268C"/>
    <w:rsid w:val="00362029"/>
    <w:rsid w:val="0037316A"/>
    <w:rsid w:val="00376D94"/>
    <w:rsid w:val="003819D4"/>
    <w:rsid w:val="00381D4F"/>
    <w:rsid w:val="00397F7D"/>
    <w:rsid w:val="003A397E"/>
    <w:rsid w:val="003A48A5"/>
    <w:rsid w:val="003C2636"/>
    <w:rsid w:val="003D237C"/>
    <w:rsid w:val="003D52B6"/>
    <w:rsid w:val="003E3B90"/>
    <w:rsid w:val="003E6F38"/>
    <w:rsid w:val="003F45DD"/>
    <w:rsid w:val="003F7004"/>
    <w:rsid w:val="00411A0C"/>
    <w:rsid w:val="0041307C"/>
    <w:rsid w:val="00424C36"/>
    <w:rsid w:val="00427D82"/>
    <w:rsid w:val="00431992"/>
    <w:rsid w:val="0044180D"/>
    <w:rsid w:val="004477AA"/>
    <w:rsid w:val="00471A1F"/>
    <w:rsid w:val="00475696"/>
    <w:rsid w:val="004A5A1A"/>
    <w:rsid w:val="004B7DEA"/>
    <w:rsid w:val="004C0D9D"/>
    <w:rsid w:val="004C1059"/>
    <w:rsid w:val="004C5107"/>
    <w:rsid w:val="004E683C"/>
    <w:rsid w:val="004E77AF"/>
    <w:rsid w:val="004E77C8"/>
    <w:rsid w:val="004F0EC5"/>
    <w:rsid w:val="004F1BA8"/>
    <w:rsid w:val="00521321"/>
    <w:rsid w:val="00540380"/>
    <w:rsid w:val="00542C7B"/>
    <w:rsid w:val="005664F0"/>
    <w:rsid w:val="005926CD"/>
    <w:rsid w:val="00597806"/>
    <w:rsid w:val="005A2076"/>
    <w:rsid w:val="005A43B8"/>
    <w:rsid w:val="005B042F"/>
    <w:rsid w:val="005B14B8"/>
    <w:rsid w:val="005C33AC"/>
    <w:rsid w:val="005D0A92"/>
    <w:rsid w:val="005D17A3"/>
    <w:rsid w:val="005D6E82"/>
    <w:rsid w:val="005E34FC"/>
    <w:rsid w:val="005E3AD7"/>
    <w:rsid w:val="00604F8C"/>
    <w:rsid w:val="006058A6"/>
    <w:rsid w:val="00617D61"/>
    <w:rsid w:val="00626A39"/>
    <w:rsid w:val="00631F10"/>
    <w:rsid w:val="006636D5"/>
    <w:rsid w:val="00684D44"/>
    <w:rsid w:val="00690FE9"/>
    <w:rsid w:val="006A268E"/>
    <w:rsid w:val="006B31F9"/>
    <w:rsid w:val="006B754C"/>
    <w:rsid w:val="006D28F4"/>
    <w:rsid w:val="006D4CD8"/>
    <w:rsid w:val="006E1C78"/>
    <w:rsid w:val="00706BD6"/>
    <w:rsid w:val="00725190"/>
    <w:rsid w:val="00732ABD"/>
    <w:rsid w:val="007370C0"/>
    <w:rsid w:val="00750F3C"/>
    <w:rsid w:val="0076004A"/>
    <w:rsid w:val="00760731"/>
    <w:rsid w:val="00761F39"/>
    <w:rsid w:val="0076246E"/>
    <w:rsid w:val="0079658D"/>
    <w:rsid w:val="007B39F5"/>
    <w:rsid w:val="007B57FD"/>
    <w:rsid w:val="007D3990"/>
    <w:rsid w:val="007E17A7"/>
    <w:rsid w:val="007F45C9"/>
    <w:rsid w:val="007F6DBB"/>
    <w:rsid w:val="00802BAC"/>
    <w:rsid w:val="00811B51"/>
    <w:rsid w:val="00832278"/>
    <w:rsid w:val="0084124C"/>
    <w:rsid w:val="00853059"/>
    <w:rsid w:val="008621CE"/>
    <w:rsid w:val="008B0E0A"/>
    <w:rsid w:val="008D3D5D"/>
    <w:rsid w:val="008F2378"/>
    <w:rsid w:val="00900D29"/>
    <w:rsid w:val="0091073C"/>
    <w:rsid w:val="00912B0A"/>
    <w:rsid w:val="0092470C"/>
    <w:rsid w:val="009409F2"/>
    <w:rsid w:val="0095196A"/>
    <w:rsid w:val="00991AA8"/>
    <w:rsid w:val="009975FB"/>
    <w:rsid w:val="009A105B"/>
    <w:rsid w:val="009A1967"/>
    <w:rsid w:val="009A2838"/>
    <w:rsid w:val="009B42B1"/>
    <w:rsid w:val="009B7263"/>
    <w:rsid w:val="009B74B0"/>
    <w:rsid w:val="009D52FD"/>
    <w:rsid w:val="009D6C34"/>
    <w:rsid w:val="009E1A63"/>
    <w:rsid w:val="009E7536"/>
    <w:rsid w:val="009F588E"/>
    <w:rsid w:val="00A0035A"/>
    <w:rsid w:val="00A018C8"/>
    <w:rsid w:val="00A37820"/>
    <w:rsid w:val="00A75683"/>
    <w:rsid w:val="00A7682A"/>
    <w:rsid w:val="00A77EB0"/>
    <w:rsid w:val="00A83E9E"/>
    <w:rsid w:val="00A84800"/>
    <w:rsid w:val="00AB0C3A"/>
    <w:rsid w:val="00AB4502"/>
    <w:rsid w:val="00AC72F7"/>
    <w:rsid w:val="00AD327D"/>
    <w:rsid w:val="00AF6D88"/>
    <w:rsid w:val="00B33968"/>
    <w:rsid w:val="00B416AE"/>
    <w:rsid w:val="00B46C96"/>
    <w:rsid w:val="00B576F2"/>
    <w:rsid w:val="00B72E23"/>
    <w:rsid w:val="00B84F52"/>
    <w:rsid w:val="00B9631D"/>
    <w:rsid w:val="00BA05AE"/>
    <w:rsid w:val="00BA5C97"/>
    <w:rsid w:val="00BB480B"/>
    <w:rsid w:val="00BB66E6"/>
    <w:rsid w:val="00BD606E"/>
    <w:rsid w:val="00BD6EBC"/>
    <w:rsid w:val="00BE1CBF"/>
    <w:rsid w:val="00BF6803"/>
    <w:rsid w:val="00C15F11"/>
    <w:rsid w:val="00C31E03"/>
    <w:rsid w:val="00C35CBE"/>
    <w:rsid w:val="00C40A4C"/>
    <w:rsid w:val="00C566AE"/>
    <w:rsid w:val="00C800C4"/>
    <w:rsid w:val="00C83D07"/>
    <w:rsid w:val="00C90036"/>
    <w:rsid w:val="00C92605"/>
    <w:rsid w:val="00CC252F"/>
    <w:rsid w:val="00CD409F"/>
    <w:rsid w:val="00CF319C"/>
    <w:rsid w:val="00CF6E9A"/>
    <w:rsid w:val="00D05C75"/>
    <w:rsid w:val="00D142AA"/>
    <w:rsid w:val="00D208DE"/>
    <w:rsid w:val="00D24B55"/>
    <w:rsid w:val="00D424DE"/>
    <w:rsid w:val="00D43BF6"/>
    <w:rsid w:val="00D53875"/>
    <w:rsid w:val="00D576D1"/>
    <w:rsid w:val="00D63D68"/>
    <w:rsid w:val="00D6407E"/>
    <w:rsid w:val="00D707B8"/>
    <w:rsid w:val="00D76E43"/>
    <w:rsid w:val="00D94B2C"/>
    <w:rsid w:val="00DA3296"/>
    <w:rsid w:val="00DB5E89"/>
    <w:rsid w:val="00DB6C8E"/>
    <w:rsid w:val="00DC4F34"/>
    <w:rsid w:val="00DC5E2C"/>
    <w:rsid w:val="00DE1786"/>
    <w:rsid w:val="00DF3AF5"/>
    <w:rsid w:val="00DF6519"/>
    <w:rsid w:val="00E0601C"/>
    <w:rsid w:val="00E07CDF"/>
    <w:rsid w:val="00E217B5"/>
    <w:rsid w:val="00E23818"/>
    <w:rsid w:val="00E25ACB"/>
    <w:rsid w:val="00E3514C"/>
    <w:rsid w:val="00E547AE"/>
    <w:rsid w:val="00E83B33"/>
    <w:rsid w:val="00EB2C2A"/>
    <w:rsid w:val="00EC1B65"/>
    <w:rsid w:val="00EE2DDC"/>
    <w:rsid w:val="00F01730"/>
    <w:rsid w:val="00F27BF3"/>
    <w:rsid w:val="00F60EEC"/>
    <w:rsid w:val="00F63D87"/>
    <w:rsid w:val="00F70403"/>
    <w:rsid w:val="00F715B6"/>
    <w:rsid w:val="00F7683A"/>
    <w:rsid w:val="00F774EC"/>
    <w:rsid w:val="00FB0411"/>
    <w:rsid w:val="00FC08D6"/>
    <w:rsid w:val="00FC4B51"/>
    <w:rsid w:val="00FC6AE0"/>
    <w:rsid w:val="00FD7105"/>
    <w:rsid w:val="00FE1B8F"/>
    <w:rsid w:val="00FE345E"/>
    <w:rsid w:val="00FE5031"/>
    <w:rsid w:val="00FF0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5E576"/>
  <w15:chartTrackingRefBased/>
  <w15:docId w15:val="{F00B3EAA-CBEA-437E-9413-FF81B0352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1A1F"/>
  </w:style>
  <w:style w:type="paragraph" w:styleId="Heading1">
    <w:name w:val="heading 1"/>
    <w:basedOn w:val="Normal"/>
    <w:link w:val="Heading1Char"/>
    <w:uiPriority w:val="1"/>
    <w:qFormat/>
    <w:rsid w:val="00104234"/>
    <w:pPr>
      <w:widowControl w:val="0"/>
      <w:spacing w:before="40" w:after="0" w:line="240" w:lineRule="auto"/>
      <w:ind w:left="820" w:hanging="720"/>
      <w:outlineLvl w:val="0"/>
    </w:pPr>
    <w:rPr>
      <w:rFonts w:ascii="Calibri" w:eastAsia="Calibri" w:hAnsi="Calibri"/>
      <w:b/>
      <w:bCs/>
      <w:sz w:val="24"/>
      <w:szCs w:val="24"/>
    </w:rPr>
  </w:style>
  <w:style w:type="paragraph" w:styleId="Heading2">
    <w:name w:val="heading 2"/>
    <w:basedOn w:val="Normal"/>
    <w:next w:val="Normal"/>
    <w:link w:val="Heading2Char"/>
    <w:uiPriority w:val="9"/>
    <w:unhideWhenUsed/>
    <w:qFormat/>
    <w:rsid w:val="000C2A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C2A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2ABD"/>
    <w:rPr>
      <w:color w:val="2B674D"/>
      <w:u w:val="single"/>
    </w:rPr>
  </w:style>
  <w:style w:type="character" w:styleId="FollowedHyperlink">
    <w:name w:val="FollowedHyperlink"/>
    <w:basedOn w:val="DefaultParagraphFont"/>
    <w:uiPriority w:val="99"/>
    <w:semiHidden/>
    <w:unhideWhenUsed/>
    <w:rsid w:val="00732ABD"/>
    <w:rPr>
      <w:color w:val="954F72" w:themeColor="followedHyperlink"/>
      <w:u w:val="single"/>
    </w:rPr>
  </w:style>
  <w:style w:type="paragraph" w:styleId="Header">
    <w:name w:val="header"/>
    <w:basedOn w:val="Normal"/>
    <w:link w:val="HeaderChar"/>
    <w:uiPriority w:val="99"/>
    <w:unhideWhenUsed/>
    <w:rsid w:val="009D6C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C34"/>
  </w:style>
  <w:style w:type="paragraph" w:styleId="Footer">
    <w:name w:val="footer"/>
    <w:basedOn w:val="Normal"/>
    <w:link w:val="FooterChar"/>
    <w:uiPriority w:val="99"/>
    <w:unhideWhenUsed/>
    <w:rsid w:val="009D6C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C34"/>
  </w:style>
  <w:style w:type="paragraph" w:styleId="Title">
    <w:name w:val="Title"/>
    <w:basedOn w:val="Normal"/>
    <w:next w:val="Normal"/>
    <w:link w:val="TitleChar"/>
    <w:uiPriority w:val="10"/>
    <w:qFormat/>
    <w:rsid w:val="009D6C34"/>
    <w:pPr>
      <w:widowControl w:val="0"/>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10"/>
    <w:rsid w:val="009D6C34"/>
    <w:rPr>
      <w:rFonts w:ascii="Cambria" w:eastAsia="Times New Roman" w:hAnsi="Cambria" w:cs="Times New Roman"/>
      <w:spacing w:val="-10"/>
      <w:kern w:val="28"/>
      <w:sz w:val="56"/>
      <w:szCs w:val="56"/>
    </w:rPr>
  </w:style>
  <w:style w:type="paragraph" w:styleId="ListParagraph">
    <w:name w:val="List Paragraph"/>
    <w:basedOn w:val="Normal"/>
    <w:uiPriority w:val="34"/>
    <w:qFormat/>
    <w:rsid w:val="00542C7B"/>
    <w:pPr>
      <w:spacing w:after="200" w:line="276" w:lineRule="auto"/>
      <w:ind w:left="720"/>
      <w:contextualSpacing/>
    </w:pPr>
    <w:rPr>
      <w:rFonts w:ascii="Cambria" w:eastAsia="Times New Roman" w:hAnsi="Cambria" w:cs="Times New Roman"/>
      <w:lang w:bidi="en-US"/>
    </w:rPr>
  </w:style>
  <w:style w:type="paragraph" w:customStyle="1" w:styleId="TableParagraph">
    <w:name w:val="Table Paragraph"/>
    <w:basedOn w:val="Normal"/>
    <w:uiPriority w:val="1"/>
    <w:qFormat/>
    <w:rsid w:val="00104234"/>
    <w:pPr>
      <w:widowControl w:val="0"/>
      <w:spacing w:after="0" w:line="240" w:lineRule="auto"/>
    </w:pPr>
  </w:style>
  <w:style w:type="character" w:customStyle="1" w:styleId="Heading1Char">
    <w:name w:val="Heading 1 Char"/>
    <w:basedOn w:val="DefaultParagraphFont"/>
    <w:link w:val="Heading1"/>
    <w:uiPriority w:val="1"/>
    <w:rsid w:val="00104234"/>
    <w:rPr>
      <w:rFonts w:ascii="Calibri" w:eastAsia="Calibri" w:hAnsi="Calibri"/>
      <w:b/>
      <w:bCs/>
      <w:sz w:val="24"/>
      <w:szCs w:val="24"/>
    </w:rPr>
  </w:style>
  <w:style w:type="paragraph" w:styleId="BodyText">
    <w:name w:val="Body Text"/>
    <w:basedOn w:val="Normal"/>
    <w:link w:val="BodyTextChar"/>
    <w:uiPriority w:val="1"/>
    <w:qFormat/>
    <w:rsid w:val="00104234"/>
    <w:pPr>
      <w:widowControl w:val="0"/>
      <w:spacing w:after="0" w:line="240" w:lineRule="auto"/>
      <w:ind w:left="100"/>
    </w:pPr>
    <w:rPr>
      <w:rFonts w:ascii="Calibri" w:eastAsia="Calibri" w:hAnsi="Calibri"/>
      <w:sz w:val="24"/>
      <w:szCs w:val="24"/>
    </w:rPr>
  </w:style>
  <w:style w:type="character" w:customStyle="1" w:styleId="BodyTextChar">
    <w:name w:val="Body Text Char"/>
    <w:basedOn w:val="DefaultParagraphFont"/>
    <w:link w:val="BodyText"/>
    <w:uiPriority w:val="1"/>
    <w:rsid w:val="00104234"/>
    <w:rPr>
      <w:rFonts w:ascii="Calibri" w:eastAsia="Calibri" w:hAnsi="Calibri"/>
      <w:sz w:val="24"/>
      <w:szCs w:val="24"/>
    </w:rPr>
  </w:style>
  <w:style w:type="character" w:styleId="CommentReference">
    <w:name w:val="annotation reference"/>
    <w:basedOn w:val="DefaultParagraphFont"/>
    <w:uiPriority w:val="99"/>
    <w:semiHidden/>
    <w:unhideWhenUsed/>
    <w:rsid w:val="000C25D9"/>
    <w:rPr>
      <w:sz w:val="16"/>
      <w:szCs w:val="16"/>
    </w:rPr>
  </w:style>
  <w:style w:type="paragraph" w:styleId="CommentText">
    <w:name w:val="annotation text"/>
    <w:basedOn w:val="Normal"/>
    <w:link w:val="CommentTextChar"/>
    <w:uiPriority w:val="99"/>
    <w:semiHidden/>
    <w:unhideWhenUsed/>
    <w:rsid w:val="000C25D9"/>
    <w:pPr>
      <w:spacing w:line="240" w:lineRule="auto"/>
    </w:pPr>
    <w:rPr>
      <w:sz w:val="20"/>
      <w:szCs w:val="20"/>
    </w:rPr>
  </w:style>
  <w:style w:type="character" w:customStyle="1" w:styleId="CommentTextChar">
    <w:name w:val="Comment Text Char"/>
    <w:basedOn w:val="DefaultParagraphFont"/>
    <w:link w:val="CommentText"/>
    <w:uiPriority w:val="99"/>
    <w:semiHidden/>
    <w:rsid w:val="000C25D9"/>
    <w:rPr>
      <w:sz w:val="20"/>
      <w:szCs w:val="20"/>
    </w:rPr>
  </w:style>
  <w:style w:type="paragraph" w:styleId="CommentSubject">
    <w:name w:val="annotation subject"/>
    <w:basedOn w:val="CommentText"/>
    <w:next w:val="CommentText"/>
    <w:link w:val="CommentSubjectChar"/>
    <w:uiPriority w:val="99"/>
    <w:semiHidden/>
    <w:unhideWhenUsed/>
    <w:rsid w:val="000C25D9"/>
    <w:rPr>
      <w:b/>
      <w:bCs/>
    </w:rPr>
  </w:style>
  <w:style w:type="character" w:customStyle="1" w:styleId="CommentSubjectChar">
    <w:name w:val="Comment Subject Char"/>
    <w:basedOn w:val="CommentTextChar"/>
    <w:link w:val="CommentSubject"/>
    <w:uiPriority w:val="99"/>
    <w:semiHidden/>
    <w:rsid w:val="000C25D9"/>
    <w:rPr>
      <w:b/>
      <w:bCs/>
      <w:sz w:val="20"/>
      <w:szCs w:val="20"/>
    </w:rPr>
  </w:style>
  <w:style w:type="paragraph" w:styleId="BalloonText">
    <w:name w:val="Balloon Text"/>
    <w:basedOn w:val="Normal"/>
    <w:link w:val="BalloonTextChar"/>
    <w:uiPriority w:val="99"/>
    <w:semiHidden/>
    <w:unhideWhenUsed/>
    <w:rsid w:val="000C2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5D9"/>
    <w:rPr>
      <w:rFonts w:ascii="Segoe UI" w:hAnsi="Segoe UI" w:cs="Segoe UI"/>
      <w:sz w:val="18"/>
      <w:szCs w:val="18"/>
    </w:rPr>
  </w:style>
  <w:style w:type="table" w:styleId="TableGrid">
    <w:name w:val="Table Grid"/>
    <w:basedOn w:val="TableNormal"/>
    <w:uiPriority w:val="39"/>
    <w:rsid w:val="00397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C2A3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C2A3D"/>
    <w:rPr>
      <w:rFonts w:asciiTheme="majorHAnsi" w:eastAsiaTheme="majorEastAsia" w:hAnsiTheme="majorHAnsi" w:cstheme="majorBidi"/>
      <w:color w:val="1F4D78" w:themeColor="accent1" w:themeShade="7F"/>
      <w:sz w:val="24"/>
      <w:szCs w:val="24"/>
    </w:rPr>
  </w:style>
  <w:style w:type="character" w:styleId="PlaceholderText">
    <w:name w:val="Placeholder Text"/>
    <w:uiPriority w:val="99"/>
    <w:semiHidden/>
    <w:rsid w:val="00C31E03"/>
    <w:rPr>
      <w:rFonts w:cs="Times New Roman"/>
      <w:color w:val="808080"/>
    </w:rPr>
  </w:style>
  <w:style w:type="table" w:customStyle="1" w:styleId="TableGrid1">
    <w:name w:val="Table Grid1"/>
    <w:basedOn w:val="TableNormal"/>
    <w:next w:val="TableGrid"/>
    <w:uiPriority w:val="39"/>
    <w:rsid w:val="00D142AA"/>
    <w:pPr>
      <w:spacing w:after="0" w:line="240" w:lineRule="auto"/>
    </w:pPr>
    <w:rPr>
      <w:rFonts w:asciiTheme="majorHAnsi" w:eastAsiaTheme="majorEastAsia" w:hAnsiTheme="majorHAnsi" w:cstheme="majorBidi"/>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3551092464393965885default">
    <w:name w:val="m_-3551092464393965885default"/>
    <w:basedOn w:val="Normal"/>
    <w:rsid w:val="007B39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551092464393965885msolistparagraph">
    <w:name w:val="m_-3551092464393965885msolistparagraph"/>
    <w:basedOn w:val="Normal"/>
    <w:rsid w:val="007B39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B5E89"/>
    <w:pPr>
      <w:autoSpaceDE w:val="0"/>
      <w:autoSpaceDN w:val="0"/>
      <w:adjustRightInd w:val="0"/>
      <w:spacing w:after="0" w:line="240" w:lineRule="auto"/>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1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leg.wa.gov/wac/default.aspx?cite=182-70" TargetMode="External"/><Relationship Id="rId13" Type="http://schemas.openxmlformats.org/officeDocument/2006/relationships/hyperlink" Target="https://apps.leg.wa.gov/wac/default.aspx?cite=182-70-500" TargetMode="External"/><Relationship Id="rId18" Type="http://schemas.openxmlformats.org/officeDocument/2006/relationships/hyperlink" Target="https://apps.leg.wa.gov/wac/default.aspx?cite=182-70-60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cctspay@hca.wa.gov" TargetMode="External"/><Relationship Id="rId7" Type="http://schemas.openxmlformats.org/officeDocument/2006/relationships/endnotes" Target="endnotes.xml"/><Relationship Id="rId12" Type="http://schemas.openxmlformats.org/officeDocument/2006/relationships/hyperlink" Target="https://ocio.wa.gov/policy/securing-information-technology-assets-standards" TargetMode="External"/><Relationship Id="rId17" Type="http://schemas.openxmlformats.org/officeDocument/2006/relationships/hyperlink" Target="https://app.leg.wa.gov/RCW/default.aspx?cite=43.371.070"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apps.leg.wa.gov/wac/default.aspx?cite=182-70-270" TargetMode="External"/><Relationship Id="rId20" Type="http://schemas.openxmlformats.org/officeDocument/2006/relationships/hyperlink" Target="https://apps.leg.wa.gov/WAC/default.aspx?cite=182-70-2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leg.wa.gov/wac/default.aspx?cite=182-7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pps.leg.wa.gov/wac/default.aspx?cite=182-70-250" TargetMode="External"/><Relationship Id="rId23" Type="http://schemas.openxmlformats.org/officeDocument/2006/relationships/header" Target="header1.xml"/><Relationship Id="rId10" Type="http://schemas.openxmlformats.org/officeDocument/2006/relationships/hyperlink" Target="https://apps.leg.wa.gov/RCW/default.aspx?cite=43.371" TargetMode="External"/><Relationship Id="rId19" Type="http://schemas.openxmlformats.org/officeDocument/2006/relationships/hyperlink" Target="https://apps.leg.wa.gov/wac/default.aspx?cite=182-70-665" TargetMode="External"/><Relationship Id="rId4" Type="http://schemas.openxmlformats.org/officeDocument/2006/relationships/settings" Target="settings.xml"/><Relationship Id="rId9" Type="http://schemas.openxmlformats.org/officeDocument/2006/relationships/hyperlink" Target="https://apps.leg.wa.gov/RCW/default.aspx?cite=43.371" TargetMode="External"/><Relationship Id="rId14" Type="http://schemas.openxmlformats.org/officeDocument/2006/relationships/hyperlink" Target="https://apps.leg.wa.gov/wac/default.aspx?cite=182-70-520" TargetMode="External"/><Relationship Id="rId22" Type="http://schemas.openxmlformats.org/officeDocument/2006/relationships/hyperlink" Target="https://ocio.wa.gov/policy/securing-information-technology-assets-standar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2A628221924ECA8B7688D5D46C4E51"/>
        <w:category>
          <w:name w:val="General"/>
          <w:gallery w:val="placeholder"/>
        </w:category>
        <w:types>
          <w:type w:val="bbPlcHdr"/>
        </w:types>
        <w:behaviors>
          <w:behavior w:val="content"/>
        </w:behaviors>
        <w:guid w:val="{EA15AD58-8C63-41DB-8E08-1028D54D9F7A}"/>
      </w:docPartPr>
      <w:docPartBody>
        <w:p w:rsidR="00BB197C" w:rsidRDefault="00BB197C" w:rsidP="00BB197C">
          <w:pPr>
            <w:pStyle w:val="762A628221924ECA8B7688D5D46C4E51"/>
          </w:pPr>
          <w:r w:rsidRPr="00224CD6">
            <w:rPr>
              <w:rStyle w:val="PlaceholderText"/>
            </w:rPr>
            <w:t>Click here to enter text.</w:t>
          </w:r>
        </w:p>
      </w:docPartBody>
    </w:docPart>
    <w:docPart>
      <w:docPartPr>
        <w:name w:val="BCFD6C47B2E342109EAA392792214C9A"/>
        <w:category>
          <w:name w:val="General"/>
          <w:gallery w:val="placeholder"/>
        </w:category>
        <w:types>
          <w:type w:val="bbPlcHdr"/>
        </w:types>
        <w:behaviors>
          <w:behavior w:val="content"/>
        </w:behaviors>
        <w:guid w:val="{3461CF15-05B3-42F8-8EC8-5A94AC9296F9}"/>
      </w:docPartPr>
      <w:docPartBody>
        <w:p w:rsidR="00BB197C" w:rsidRDefault="00BB197C" w:rsidP="00BB197C">
          <w:pPr>
            <w:pStyle w:val="BCFD6C47B2E342109EAA392792214C9A"/>
          </w:pPr>
          <w:r w:rsidRPr="000431CF">
            <w:rPr>
              <w:rStyle w:val="PlaceholderText"/>
            </w:rPr>
            <w:t>Click here to enter text.</w:t>
          </w:r>
        </w:p>
      </w:docPartBody>
    </w:docPart>
    <w:docPart>
      <w:docPartPr>
        <w:name w:val="CD77F7C428834DE98C56EC41E4E7157C"/>
        <w:category>
          <w:name w:val="General"/>
          <w:gallery w:val="placeholder"/>
        </w:category>
        <w:types>
          <w:type w:val="bbPlcHdr"/>
        </w:types>
        <w:behaviors>
          <w:behavior w:val="content"/>
        </w:behaviors>
        <w:guid w:val="{D27DA122-FCCE-4B7D-B61A-547780AD722D}"/>
      </w:docPartPr>
      <w:docPartBody>
        <w:p w:rsidR="00BB197C" w:rsidRDefault="00BB197C" w:rsidP="00BB197C">
          <w:pPr>
            <w:pStyle w:val="CD77F7C428834DE98C56EC41E4E7157C"/>
          </w:pPr>
          <w:r w:rsidRPr="000431CF">
            <w:rPr>
              <w:rStyle w:val="PlaceholderText"/>
            </w:rPr>
            <w:t>Click here to enter text.</w:t>
          </w:r>
        </w:p>
      </w:docPartBody>
    </w:docPart>
    <w:docPart>
      <w:docPartPr>
        <w:name w:val="152D18C0856D41B794B0E89EA386BF8C"/>
        <w:category>
          <w:name w:val="General"/>
          <w:gallery w:val="placeholder"/>
        </w:category>
        <w:types>
          <w:type w:val="bbPlcHdr"/>
        </w:types>
        <w:behaviors>
          <w:behavior w:val="content"/>
        </w:behaviors>
        <w:guid w:val="{6BE4E924-48BE-4FED-A0CE-C808A01AF0FF}"/>
      </w:docPartPr>
      <w:docPartBody>
        <w:p w:rsidR="00BB197C" w:rsidRDefault="00BB197C" w:rsidP="00BB197C">
          <w:pPr>
            <w:pStyle w:val="152D18C0856D41B794B0E89EA386BF8C"/>
          </w:pPr>
          <w:r w:rsidRPr="000431CF">
            <w:rPr>
              <w:rStyle w:val="PlaceholderText"/>
            </w:rPr>
            <w:t>Click here to enter text.</w:t>
          </w:r>
        </w:p>
      </w:docPartBody>
    </w:docPart>
    <w:docPart>
      <w:docPartPr>
        <w:name w:val="913A8DF0F574424F8A7781733EAA3788"/>
        <w:category>
          <w:name w:val="General"/>
          <w:gallery w:val="placeholder"/>
        </w:category>
        <w:types>
          <w:type w:val="bbPlcHdr"/>
        </w:types>
        <w:behaviors>
          <w:behavior w:val="content"/>
        </w:behaviors>
        <w:guid w:val="{F7D652A8-30E4-487F-94DE-224479FCBBA1}"/>
      </w:docPartPr>
      <w:docPartBody>
        <w:p w:rsidR="00BB197C" w:rsidRDefault="00BB197C" w:rsidP="00BB197C">
          <w:pPr>
            <w:pStyle w:val="913A8DF0F574424F8A7781733EAA3788"/>
          </w:pPr>
          <w:r w:rsidRPr="000431CF">
            <w:rPr>
              <w:rStyle w:val="PlaceholderText"/>
            </w:rPr>
            <w:t>Click here to enter text.</w:t>
          </w:r>
        </w:p>
      </w:docPartBody>
    </w:docPart>
    <w:docPart>
      <w:docPartPr>
        <w:name w:val="3A9F0195D1774E31B4FC95AE7C4D016B"/>
        <w:category>
          <w:name w:val="General"/>
          <w:gallery w:val="placeholder"/>
        </w:category>
        <w:types>
          <w:type w:val="bbPlcHdr"/>
        </w:types>
        <w:behaviors>
          <w:behavior w:val="content"/>
        </w:behaviors>
        <w:guid w:val="{D53306CF-C10D-4953-A51D-DF75FF4506F7}"/>
      </w:docPartPr>
      <w:docPartBody>
        <w:p w:rsidR="00BB197C" w:rsidRDefault="00BB197C" w:rsidP="00BB197C">
          <w:pPr>
            <w:pStyle w:val="3A9F0195D1774E31B4FC95AE7C4D016B"/>
          </w:pPr>
          <w:r w:rsidRPr="000431CF">
            <w:rPr>
              <w:rStyle w:val="PlaceholderText"/>
            </w:rPr>
            <w:t>Click here to enter text.</w:t>
          </w:r>
        </w:p>
      </w:docPartBody>
    </w:docPart>
    <w:docPart>
      <w:docPartPr>
        <w:name w:val="960C884AA21A41A5BF1B5B50D7782DDC"/>
        <w:category>
          <w:name w:val="General"/>
          <w:gallery w:val="placeholder"/>
        </w:category>
        <w:types>
          <w:type w:val="bbPlcHdr"/>
        </w:types>
        <w:behaviors>
          <w:behavior w:val="content"/>
        </w:behaviors>
        <w:guid w:val="{32291766-F26E-43A7-B3C6-CF46BA463524}"/>
      </w:docPartPr>
      <w:docPartBody>
        <w:p w:rsidR="004943E1" w:rsidRDefault="00BB197C" w:rsidP="00BB197C">
          <w:pPr>
            <w:pStyle w:val="960C884AA21A41A5BF1B5B50D7782DDC"/>
          </w:pPr>
          <w:r w:rsidRPr="000431CF">
            <w:rPr>
              <w:rStyle w:val="PlaceholderText"/>
            </w:rPr>
            <w:t>Click here to enter text.</w:t>
          </w:r>
        </w:p>
      </w:docPartBody>
    </w:docPart>
    <w:docPart>
      <w:docPartPr>
        <w:name w:val="16D9304667C04DE49EB6F765CD616F36"/>
        <w:category>
          <w:name w:val="General"/>
          <w:gallery w:val="placeholder"/>
        </w:category>
        <w:types>
          <w:type w:val="bbPlcHdr"/>
        </w:types>
        <w:behaviors>
          <w:behavior w:val="content"/>
        </w:behaviors>
        <w:guid w:val="{1A706F2C-3545-4606-B308-7E61F534D7C1}"/>
      </w:docPartPr>
      <w:docPartBody>
        <w:p w:rsidR="004943E1" w:rsidRDefault="00BB197C" w:rsidP="00BB197C">
          <w:pPr>
            <w:pStyle w:val="16D9304667C04DE49EB6F765CD616F36"/>
          </w:pPr>
          <w:r w:rsidRPr="000431CF">
            <w:rPr>
              <w:rStyle w:val="PlaceholderText"/>
            </w:rPr>
            <w:t>Click here to enter text.</w:t>
          </w:r>
        </w:p>
      </w:docPartBody>
    </w:docPart>
    <w:docPart>
      <w:docPartPr>
        <w:name w:val="805A5F4C47BF4623B1A999CA63E071B7"/>
        <w:category>
          <w:name w:val="General"/>
          <w:gallery w:val="placeholder"/>
        </w:category>
        <w:types>
          <w:type w:val="bbPlcHdr"/>
        </w:types>
        <w:behaviors>
          <w:behavior w:val="content"/>
        </w:behaviors>
        <w:guid w:val="{A51FB6AB-235B-40BC-9489-D6C88E2B5268}"/>
      </w:docPartPr>
      <w:docPartBody>
        <w:p w:rsidR="004943E1" w:rsidRDefault="00BB197C" w:rsidP="00BB197C">
          <w:pPr>
            <w:pStyle w:val="805A5F4C47BF4623B1A999CA63E071B7"/>
          </w:pPr>
          <w:r w:rsidRPr="000431CF">
            <w:rPr>
              <w:rStyle w:val="PlaceholderText"/>
            </w:rPr>
            <w:t>Click here to enter text.</w:t>
          </w:r>
        </w:p>
      </w:docPartBody>
    </w:docPart>
    <w:docPart>
      <w:docPartPr>
        <w:name w:val="FCC905327954421D82800C15F69A4100"/>
        <w:category>
          <w:name w:val="General"/>
          <w:gallery w:val="placeholder"/>
        </w:category>
        <w:types>
          <w:type w:val="bbPlcHdr"/>
        </w:types>
        <w:behaviors>
          <w:behavior w:val="content"/>
        </w:behaviors>
        <w:guid w:val="{DE09EAF4-13FF-4F37-A0CA-14E677CBBE6D}"/>
      </w:docPartPr>
      <w:docPartBody>
        <w:p w:rsidR="008B7E1C" w:rsidRDefault="008B7E1C" w:rsidP="008B7E1C">
          <w:pPr>
            <w:pStyle w:val="FCC905327954421D82800C15F69A4100"/>
          </w:pPr>
          <w:r w:rsidRPr="00224CD6">
            <w:rPr>
              <w:rStyle w:val="PlaceholderText"/>
            </w:rPr>
            <w:t>Click here to enter text.</w:t>
          </w:r>
        </w:p>
      </w:docPartBody>
    </w:docPart>
    <w:docPart>
      <w:docPartPr>
        <w:name w:val="EE2C0F92175148C687ADE5F010F99E44"/>
        <w:category>
          <w:name w:val="General"/>
          <w:gallery w:val="placeholder"/>
        </w:category>
        <w:types>
          <w:type w:val="bbPlcHdr"/>
        </w:types>
        <w:behaviors>
          <w:behavior w:val="content"/>
        </w:behaviors>
        <w:guid w:val="{984CB7CC-EB12-4E67-9FA1-0C9E34774F8F}"/>
      </w:docPartPr>
      <w:docPartBody>
        <w:p w:rsidR="00A140AA" w:rsidRDefault="002765F5" w:rsidP="002765F5">
          <w:pPr>
            <w:pStyle w:val="EE2C0F92175148C687ADE5F010F99E44"/>
          </w:pPr>
          <w:r w:rsidRPr="000431C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ato">
    <w:altName w:val="Segoe UI"/>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97C"/>
    <w:rsid w:val="000E6263"/>
    <w:rsid w:val="00133E9A"/>
    <w:rsid w:val="00193152"/>
    <w:rsid w:val="001951E5"/>
    <w:rsid w:val="001B0FA8"/>
    <w:rsid w:val="002765F5"/>
    <w:rsid w:val="004943E1"/>
    <w:rsid w:val="004E0268"/>
    <w:rsid w:val="00535B6E"/>
    <w:rsid w:val="00605AFE"/>
    <w:rsid w:val="006B6D14"/>
    <w:rsid w:val="006C01F2"/>
    <w:rsid w:val="00816A34"/>
    <w:rsid w:val="00823258"/>
    <w:rsid w:val="008B7E1C"/>
    <w:rsid w:val="009753A2"/>
    <w:rsid w:val="00A140AA"/>
    <w:rsid w:val="00A15C2E"/>
    <w:rsid w:val="00BB197C"/>
    <w:rsid w:val="00C44798"/>
    <w:rsid w:val="00C82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65F5"/>
    <w:rPr>
      <w:color w:val="808080"/>
    </w:rPr>
  </w:style>
  <w:style w:type="paragraph" w:customStyle="1" w:styleId="762A628221924ECA8B7688D5D46C4E51">
    <w:name w:val="762A628221924ECA8B7688D5D46C4E51"/>
    <w:rsid w:val="00BB197C"/>
  </w:style>
  <w:style w:type="paragraph" w:customStyle="1" w:styleId="1FEF49C281AC49FB893CA0504D431625">
    <w:name w:val="1FEF49C281AC49FB893CA0504D431625"/>
    <w:rsid w:val="00BB197C"/>
  </w:style>
  <w:style w:type="paragraph" w:customStyle="1" w:styleId="BCFD6C47B2E342109EAA392792214C9A">
    <w:name w:val="BCFD6C47B2E342109EAA392792214C9A"/>
    <w:rsid w:val="00BB197C"/>
  </w:style>
  <w:style w:type="paragraph" w:customStyle="1" w:styleId="CD77F7C428834DE98C56EC41E4E7157C">
    <w:name w:val="CD77F7C428834DE98C56EC41E4E7157C"/>
    <w:rsid w:val="00BB197C"/>
  </w:style>
  <w:style w:type="paragraph" w:customStyle="1" w:styleId="152D18C0856D41B794B0E89EA386BF8C">
    <w:name w:val="152D18C0856D41B794B0E89EA386BF8C"/>
    <w:rsid w:val="00BB197C"/>
  </w:style>
  <w:style w:type="paragraph" w:customStyle="1" w:styleId="913A8DF0F574424F8A7781733EAA3788">
    <w:name w:val="913A8DF0F574424F8A7781733EAA3788"/>
    <w:rsid w:val="00BB197C"/>
  </w:style>
  <w:style w:type="paragraph" w:customStyle="1" w:styleId="B2EB551398AE4E4F8CE4CBD4BCAA2150">
    <w:name w:val="B2EB551398AE4E4F8CE4CBD4BCAA2150"/>
    <w:rsid w:val="00BB197C"/>
  </w:style>
  <w:style w:type="paragraph" w:customStyle="1" w:styleId="3A9F0195D1774E31B4FC95AE7C4D016B">
    <w:name w:val="3A9F0195D1774E31B4FC95AE7C4D016B"/>
    <w:rsid w:val="00BB197C"/>
  </w:style>
  <w:style w:type="paragraph" w:customStyle="1" w:styleId="960C884AA21A41A5BF1B5B50D7782DDC">
    <w:name w:val="960C884AA21A41A5BF1B5B50D7782DDC"/>
    <w:rsid w:val="00BB197C"/>
  </w:style>
  <w:style w:type="paragraph" w:customStyle="1" w:styleId="16D9304667C04DE49EB6F765CD616F36">
    <w:name w:val="16D9304667C04DE49EB6F765CD616F36"/>
    <w:rsid w:val="00BB197C"/>
  </w:style>
  <w:style w:type="paragraph" w:customStyle="1" w:styleId="805A5F4C47BF4623B1A999CA63E071B7">
    <w:name w:val="805A5F4C47BF4623B1A999CA63E071B7"/>
    <w:rsid w:val="00BB197C"/>
  </w:style>
  <w:style w:type="paragraph" w:customStyle="1" w:styleId="8D928FF74864474DBC29DCDDA621B84F">
    <w:name w:val="8D928FF74864474DBC29DCDDA621B84F"/>
    <w:rsid w:val="00605AFE"/>
  </w:style>
  <w:style w:type="paragraph" w:customStyle="1" w:styleId="FCC905327954421D82800C15F69A4100">
    <w:name w:val="FCC905327954421D82800C15F69A4100"/>
    <w:rsid w:val="008B7E1C"/>
  </w:style>
  <w:style w:type="paragraph" w:customStyle="1" w:styleId="7704BE217C8641A2B51E965E62E86852">
    <w:name w:val="7704BE217C8641A2B51E965E62E86852"/>
    <w:rsid w:val="008B7E1C"/>
  </w:style>
  <w:style w:type="paragraph" w:customStyle="1" w:styleId="F4FD56CC0D5D47B4A61DCCC7F039A177">
    <w:name w:val="F4FD56CC0D5D47B4A61DCCC7F039A177"/>
    <w:rsid w:val="008B7E1C"/>
  </w:style>
  <w:style w:type="paragraph" w:customStyle="1" w:styleId="0E43E6E16E2C438299F5651DBF189E9E">
    <w:name w:val="0E43E6E16E2C438299F5651DBF189E9E"/>
    <w:rsid w:val="008B7E1C"/>
  </w:style>
  <w:style w:type="paragraph" w:customStyle="1" w:styleId="50B0A1196FB54E6BB9B196AF0CD2ACF8">
    <w:name w:val="50B0A1196FB54E6BB9B196AF0CD2ACF8"/>
    <w:rsid w:val="008B7E1C"/>
  </w:style>
  <w:style w:type="paragraph" w:customStyle="1" w:styleId="EE2C0F92175148C687ADE5F010F99E44">
    <w:name w:val="EE2C0F92175148C687ADE5F010F99E44"/>
    <w:rsid w:val="002765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DBB29-8053-4267-9378-D1177C7E6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13</Pages>
  <Words>2653</Words>
  <Characters>15127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17745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Lorie Geryk</dc:creator>
  <cp:keywords/>
  <dc:description/>
  <cp:lastModifiedBy>Geryk, Lorie L (HCA)</cp:lastModifiedBy>
  <cp:revision>6</cp:revision>
  <dcterms:created xsi:type="dcterms:W3CDTF">2020-02-06T19:29:00Z</dcterms:created>
  <dcterms:modified xsi:type="dcterms:W3CDTF">2020-02-20T23:25:00Z</dcterms:modified>
</cp:coreProperties>
</file>